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4304E4" w:rsidR="00E247DA" w:rsidRDefault="00E247DA" w14:paraId="537136B6" w14:textId="77777777">
      <w:pPr>
        <w:rPr>
          <w:rFonts w:ascii="Arial" w:hAnsi="Arial" w:cs="Arial"/>
          <w:sz w:val="22"/>
          <w:szCs w:val="22"/>
        </w:rPr>
      </w:pPr>
    </w:p>
    <w:p w:rsidRPr="00740B53" w:rsidR="00392AE2" w:rsidP="0042321A" w:rsidRDefault="00392AE2" w14:paraId="151E346E" w14:textId="42CE0C65">
      <w:pPr>
        <w:jc w:val="center"/>
        <w:rPr>
          <w:rFonts w:ascii="Arial" w:hAnsi="Arial" w:cs="Arial"/>
          <w:b/>
          <w:sz w:val="22"/>
          <w:szCs w:val="22"/>
        </w:rPr>
      </w:pPr>
    </w:p>
    <w:p w:rsidRPr="001A3578" w:rsidR="004870A4" w:rsidP="0042321A" w:rsidRDefault="004870A4" w14:paraId="575B184B" w14:textId="77777777">
      <w:pPr>
        <w:tabs>
          <w:tab w:val="left" w:pos="426"/>
        </w:tabs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1A3578">
        <w:rPr>
          <w:rFonts w:ascii="Arial" w:hAnsi="Arial" w:cs="Arial"/>
          <w:b/>
          <w:szCs w:val="24"/>
          <w:lang w:eastAsia="en-US"/>
        </w:rPr>
        <w:t>FARINGDON WAR MEMORIAL TRUST (Registered Charity No. 202549)</w:t>
      </w:r>
    </w:p>
    <w:p w:rsidRPr="001A3578" w:rsidR="004870A4" w:rsidP="0042321A" w:rsidRDefault="004870A4" w14:paraId="5CBFE184" w14:textId="77777777">
      <w:pPr>
        <w:tabs>
          <w:tab w:val="left" w:pos="426"/>
        </w:tabs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</w:p>
    <w:p w:rsidRPr="001A3578" w:rsidR="004073A2" w:rsidP="0042321A" w:rsidRDefault="004870A4" w14:paraId="24B5D383" w14:textId="7DF7C633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1A3578">
        <w:rPr>
          <w:rFonts w:ascii="Arial" w:hAnsi="Arial" w:cs="Arial"/>
          <w:b/>
          <w:szCs w:val="24"/>
          <w:lang w:eastAsia="en-US"/>
        </w:rPr>
        <w:t xml:space="preserve">Minutes of the Trust meeting held on </w:t>
      </w:r>
      <w:r w:rsidRPr="001A3578" w:rsidR="00434910">
        <w:rPr>
          <w:rFonts w:ascii="Arial" w:hAnsi="Arial" w:cs="Arial"/>
          <w:b/>
          <w:szCs w:val="24"/>
          <w:lang w:eastAsia="en-US"/>
        </w:rPr>
        <w:t>Mon</w:t>
      </w:r>
      <w:r w:rsidRPr="001A3578">
        <w:rPr>
          <w:rFonts w:ascii="Arial" w:hAnsi="Arial" w:cs="Arial"/>
          <w:b/>
          <w:szCs w:val="24"/>
          <w:lang w:eastAsia="en-US"/>
        </w:rPr>
        <w:t xml:space="preserve">day </w:t>
      </w:r>
      <w:r w:rsidR="0042321A">
        <w:rPr>
          <w:rFonts w:ascii="Arial" w:hAnsi="Arial" w:cs="Arial"/>
          <w:b/>
          <w:szCs w:val="24"/>
          <w:lang w:eastAsia="en-US"/>
        </w:rPr>
        <w:t>2</w:t>
      </w:r>
      <w:r w:rsidRPr="0042321A" w:rsidR="0042321A">
        <w:rPr>
          <w:rFonts w:ascii="Arial" w:hAnsi="Arial" w:cs="Arial"/>
          <w:b/>
          <w:szCs w:val="24"/>
          <w:vertAlign w:val="superscript"/>
          <w:lang w:eastAsia="en-US"/>
        </w:rPr>
        <w:t>nd</w:t>
      </w:r>
      <w:r w:rsidR="0042321A">
        <w:rPr>
          <w:rFonts w:ascii="Arial" w:hAnsi="Arial" w:cs="Arial"/>
          <w:b/>
          <w:szCs w:val="24"/>
          <w:lang w:eastAsia="en-US"/>
        </w:rPr>
        <w:t xml:space="preserve"> October 2023</w:t>
      </w:r>
      <w:r w:rsidR="007D5FDD">
        <w:rPr>
          <w:rFonts w:ascii="Arial" w:hAnsi="Arial" w:cs="Arial"/>
          <w:b/>
          <w:szCs w:val="24"/>
          <w:lang w:eastAsia="en-US"/>
        </w:rPr>
        <w:t xml:space="preserve"> </w:t>
      </w:r>
      <w:r w:rsidRPr="001A3578">
        <w:rPr>
          <w:rFonts w:ascii="Arial" w:hAnsi="Arial" w:cs="Arial"/>
          <w:b/>
          <w:szCs w:val="24"/>
          <w:lang w:eastAsia="en-US"/>
        </w:rPr>
        <w:t xml:space="preserve">at </w:t>
      </w:r>
      <w:r w:rsidR="00AE2300">
        <w:rPr>
          <w:rFonts w:ascii="Arial" w:hAnsi="Arial" w:cs="Arial"/>
          <w:b/>
          <w:szCs w:val="24"/>
          <w:lang w:eastAsia="en-US"/>
        </w:rPr>
        <w:t>7</w:t>
      </w:r>
      <w:r w:rsidR="007D5FDD">
        <w:rPr>
          <w:rFonts w:ascii="Arial" w:hAnsi="Arial" w:cs="Arial"/>
          <w:b/>
          <w:szCs w:val="24"/>
          <w:lang w:eastAsia="en-US"/>
        </w:rPr>
        <w:t>.</w:t>
      </w:r>
      <w:r w:rsidR="0042321A">
        <w:rPr>
          <w:rFonts w:ascii="Arial" w:hAnsi="Arial" w:cs="Arial"/>
          <w:b/>
          <w:szCs w:val="24"/>
          <w:lang w:eastAsia="en-US"/>
        </w:rPr>
        <w:t>20</w:t>
      </w:r>
      <w:r w:rsidR="007D5FDD">
        <w:rPr>
          <w:rFonts w:ascii="Arial" w:hAnsi="Arial" w:cs="Arial"/>
          <w:b/>
          <w:szCs w:val="24"/>
          <w:lang w:eastAsia="en-US"/>
        </w:rPr>
        <w:t xml:space="preserve"> </w:t>
      </w:r>
      <w:r w:rsidRPr="001A3578">
        <w:rPr>
          <w:rFonts w:ascii="Arial" w:hAnsi="Arial" w:cs="Arial"/>
          <w:b/>
          <w:szCs w:val="24"/>
          <w:lang w:eastAsia="en-US"/>
        </w:rPr>
        <w:t>pm,</w:t>
      </w:r>
    </w:p>
    <w:p w:rsidR="0042321A" w:rsidP="0042321A" w:rsidRDefault="00434910" w14:paraId="1B8545A4" w14:textId="7186A335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1A3578">
        <w:rPr>
          <w:rFonts w:ascii="Arial" w:hAnsi="Arial" w:cs="Arial"/>
          <w:b/>
          <w:szCs w:val="24"/>
          <w:lang w:eastAsia="en-US"/>
        </w:rPr>
        <w:t xml:space="preserve">in the Jubilee Room, Pump House, </w:t>
      </w:r>
      <w:proofErr w:type="spellStart"/>
      <w:r w:rsidRPr="001A3578">
        <w:rPr>
          <w:rFonts w:ascii="Arial" w:hAnsi="Arial" w:cs="Arial"/>
          <w:b/>
          <w:szCs w:val="24"/>
          <w:lang w:eastAsia="en-US"/>
        </w:rPr>
        <w:t>Faringdon</w:t>
      </w:r>
      <w:proofErr w:type="spellEnd"/>
    </w:p>
    <w:p w:rsidR="007F674A" w:rsidP="0042321A" w:rsidRDefault="007F674A" w14:paraId="7566EB51" w14:textId="77777777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</w:p>
    <w:p w:rsidRPr="007F674A" w:rsidR="007F674A" w:rsidP="007F674A" w:rsidRDefault="0039088D" w14:paraId="68724322" w14:textId="571930EA">
      <w:pPr>
        <w:ind w:firstLine="720"/>
        <w:jc w:val="both"/>
        <w:rPr>
          <w:rFonts w:ascii="Arial" w:hAnsi="Arial" w:cs="Arial"/>
          <w:bCs/>
          <w:szCs w:val="24"/>
        </w:rPr>
      </w:pPr>
      <w:r w:rsidRPr="007F674A">
        <w:rPr>
          <w:rFonts w:ascii="Arial" w:hAnsi="Arial" w:cs="Arial"/>
          <w:bCs/>
          <w:szCs w:val="24"/>
        </w:rPr>
        <w:t xml:space="preserve">Cllrs. </w:t>
      </w:r>
      <w:r w:rsidRPr="007F674A" w:rsidR="001F25C8">
        <w:rPr>
          <w:rFonts w:ascii="Arial" w:hAnsi="Arial" w:cs="Arial"/>
          <w:bCs/>
          <w:szCs w:val="24"/>
        </w:rPr>
        <w:t>present</w:t>
      </w:r>
      <w:r w:rsidRPr="007F674A">
        <w:rPr>
          <w:rFonts w:ascii="Arial" w:hAnsi="Arial" w:cs="Arial"/>
          <w:bCs/>
          <w:szCs w:val="24"/>
        </w:rPr>
        <w:t>:</w:t>
      </w:r>
      <w:r w:rsidRPr="007F674A" w:rsidR="00205955">
        <w:rPr>
          <w:rFonts w:ascii="Arial" w:hAnsi="Arial" w:cs="Arial"/>
          <w:bCs/>
          <w:szCs w:val="24"/>
        </w:rPr>
        <w:t xml:space="preserve"> </w:t>
      </w:r>
      <w:r w:rsidRPr="007F674A" w:rsidR="00E30952">
        <w:rPr>
          <w:rFonts w:ascii="Arial" w:hAnsi="Arial" w:cs="Arial"/>
          <w:bCs/>
          <w:szCs w:val="24"/>
        </w:rPr>
        <w:t xml:space="preserve"> </w:t>
      </w:r>
      <w:r w:rsidRPr="007F674A" w:rsidR="007F674A">
        <w:rPr>
          <w:rFonts w:ascii="Arial" w:hAnsi="Arial" w:cs="Arial"/>
          <w:bCs/>
          <w:szCs w:val="24"/>
        </w:rPr>
        <w:tab/>
      </w:r>
      <w:r w:rsidRPr="007F674A" w:rsidR="007F674A">
        <w:rPr>
          <w:rFonts w:ascii="Arial" w:hAnsi="Arial" w:cs="Arial"/>
          <w:bCs/>
          <w:szCs w:val="24"/>
        </w:rPr>
        <w:t>Alan Ford (Chair)</w:t>
      </w:r>
    </w:p>
    <w:p w:rsidRPr="007F674A" w:rsidR="007F674A" w:rsidP="007F674A" w:rsidRDefault="007F674A" w14:paraId="7A7B0BDE" w14:textId="77777777">
      <w:pPr>
        <w:pStyle w:val="ListParagraph"/>
        <w:ind w:left="2880"/>
        <w:jc w:val="both"/>
        <w:rPr>
          <w:rFonts w:ascii="Arial" w:hAnsi="Arial" w:cs="Arial"/>
          <w:bCs/>
          <w:sz w:val="24"/>
          <w:szCs w:val="24"/>
        </w:rPr>
      </w:pPr>
      <w:r w:rsidRPr="007F674A">
        <w:rPr>
          <w:rFonts w:ascii="Arial" w:hAnsi="Arial" w:cs="Arial"/>
          <w:bCs/>
          <w:sz w:val="24"/>
          <w:szCs w:val="24"/>
        </w:rPr>
        <w:t>Peter Castle</w:t>
      </w:r>
    </w:p>
    <w:p w:rsidRPr="007F674A" w:rsidR="007F674A" w:rsidP="007F674A" w:rsidRDefault="007F674A" w14:paraId="0DE36110" w14:textId="77777777">
      <w:pPr>
        <w:pStyle w:val="ListParagraph"/>
        <w:ind w:left="2880"/>
        <w:jc w:val="both"/>
        <w:rPr>
          <w:rFonts w:ascii="Arial" w:hAnsi="Arial" w:cs="Arial"/>
          <w:bCs/>
          <w:sz w:val="24"/>
          <w:szCs w:val="24"/>
        </w:rPr>
      </w:pPr>
      <w:r w:rsidRPr="007F674A">
        <w:rPr>
          <w:rFonts w:ascii="Arial" w:hAnsi="Arial" w:cs="Arial"/>
          <w:bCs/>
          <w:sz w:val="24"/>
          <w:szCs w:val="24"/>
        </w:rPr>
        <w:t>Julie Farmer</w:t>
      </w:r>
    </w:p>
    <w:p w:rsidRPr="007F674A" w:rsidR="007F674A" w:rsidP="007F674A" w:rsidRDefault="007F674A" w14:paraId="542BB282" w14:textId="77777777">
      <w:pPr>
        <w:pStyle w:val="ListParagraph"/>
        <w:ind w:left="2880"/>
        <w:jc w:val="both"/>
        <w:rPr>
          <w:rFonts w:ascii="Arial" w:hAnsi="Arial" w:cs="Arial"/>
          <w:bCs/>
          <w:sz w:val="24"/>
          <w:szCs w:val="24"/>
        </w:rPr>
      </w:pPr>
      <w:r w:rsidRPr="007F674A">
        <w:rPr>
          <w:rFonts w:ascii="Arial" w:hAnsi="Arial" w:cs="Arial"/>
          <w:bCs/>
          <w:sz w:val="24"/>
          <w:szCs w:val="24"/>
        </w:rPr>
        <w:t>Alan Ford</w:t>
      </w:r>
    </w:p>
    <w:p w:rsidRPr="007F674A" w:rsidR="007F674A" w:rsidP="007F674A" w:rsidRDefault="007F674A" w14:paraId="2B6C0C08" w14:textId="77777777">
      <w:pPr>
        <w:pStyle w:val="ListParagraph"/>
        <w:ind w:left="2880"/>
        <w:jc w:val="both"/>
        <w:rPr>
          <w:rFonts w:ascii="Arial" w:hAnsi="Arial" w:cs="Arial"/>
          <w:bCs/>
          <w:sz w:val="24"/>
          <w:szCs w:val="24"/>
        </w:rPr>
      </w:pPr>
      <w:r w:rsidRPr="007F674A">
        <w:rPr>
          <w:rFonts w:ascii="Arial" w:hAnsi="Arial" w:cs="Arial"/>
          <w:bCs/>
          <w:sz w:val="24"/>
          <w:szCs w:val="24"/>
        </w:rPr>
        <w:t>Steve Leniec</w:t>
      </w:r>
    </w:p>
    <w:p w:rsidRPr="007F674A" w:rsidR="007F674A" w:rsidP="007F674A" w:rsidRDefault="007F674A" w14:paraId="5133ED4E" w14:textId="77777777">
      <w:pPr>
        <w:pStyle w:val="ListParagraph"/>
        <w:ind w:left="2880"/>
        <w:jc w:val="both"/>
        <w:rPr>
          <w:rFonts w:ascii="Arial" w:hAnsi="Arial" w:cs="Arial"/>
          <w:bCs/>
          <w:sz w:val="24"/>
          <w:szCs w:val="24"/>
        </w:rPr>
      </w:pPr>
      <w:r w:rsidRPr="007F674A">
        <w:rPr>
          <w:rFonts w:ascii="Arial" w:hAnsi="Arial" w:cs="Arial"/>
          <w:bCs/>
          <w:sz w:val="24"/>
          <w:szCs w:val="24"/>
        </w:rPr>
        <w:t>Kimberly Morgan</w:t>
      </w:r>
    </w:p>
    <w:p w:rsidR="007F674A" w:rsidP="007F674A" w:rsidRDefault="007F674A" w14:paraId="57DD9E56" w14:textId="77777777">
      <w:pPr>
        <w:pStyle w:val="ListParagraph"/>
        <w:ind w:left="2880"/>
        <w:jc w:val="both"/>
        <w:rPr>
          <w:rFonts w:ascii="Arial" w:hAnsi="Arial" w:cs="Arial"/>
          <w:bCs/>
          <w:sz w:val="24"/>
          <w:szCs w:val="24"/>
        </w:rPr>
      </w:pPr>
      <w:r w:rsidRPr="007F674A">
        <w:rPr>
          <w:rFonts w:ascii="Arial" w:hAnsi="Arial" w:cs="Arial"/>
          <w:bCs/>
          <w:sz w:val="24"/>
          <w:szCs w:val="24"/>
        </w:rPr>
        <w:t>Gene Webb</w:t>
      </w:r>
    </w:p>
    <w:p w:rsidRPr="007F674A" w:rsidR="007F674A" w:rsidP="007F674A" w:rsidRDefault="007F674A" w14:paraId="2A6A8765" w14:textId="23BA7B0F">
      <w:pPr>
        <w:pStyle w:val="ListParagraph"/>
        <w:ind w:left="28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Mark Wild</w:t>
      </w:r>
    </w:p>
    <w:p w:rsidR="007F674A" w:rsidP="007F674A" w:rsidRDefault="007F674A" w14:paraId="793EE51C" w14:textId="77777777">
      <w:pPr>
        <w:pStyle w:val="ListParagraph"/>
        <w:ind w:left="2880"/>
        <w:jc w:val="both"/>
        <w:rPr>
          <w:rFonts w:ascii="Arial" w:hAnsi="Arial" w:cs="Arial"/>
          <w:bCs/>
          <w:sz w:val="24"/>
          <w:szCs w:val="24"/>
        </w:rPr>
      </w:pPr>
      <w:r w:rsidRPr="007F674A">
        <w:rPr>
          <w:rFonts w:ascii="Arial" w:hAnsi="Arial" w:cs="Arial"/>
          <w:bCs/>
          <w:sz w:val="24"/>
          <w:szCs w:val="24"/>
        </w:rPr>
        <w:t>Mike Wise</w:t>
      </w:r>
      <w:r w:rsidRPr="001A3578" w:rsidR="00D140CF">
        <w:rPr>
          <w:rFonts w:ascii="Arial" w:hAnsi="Arial" w:cs="Arial"/>
          <w:bCs/>
          <w:sz w:val="24"/>
          <w:szCs w:val="24"/>
        </w:rPr>
        <w:t xml:space="preserve">  </w:t>
      </w:r>
    </w:p>
    <w:p w:rsidR="007F674A" w:rsidP="007F674A" w:rsidRDefault="007F674A" w14:paraId="78B23D35" w14:textId="77777777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:rsidRPr="001A3578" w:rsidR="008349EE" w:rsidP="4CC59053" w:rsidRDefault="0071797D" w14:paraId="447713AD" w14:textId="3F2E0FF7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4CC59053" w:rsidR="0071797D">
        <w:rPr>
          <w:rFonts w:ascii="Arial" w:hAnsi="Arial" w:cs="Arial"/>
          <w:sz w:val="24"/>
          <w:szCs w:val="24"/>
        </w:rPr>
        <w:t xml:space="preserve">In Attendance: </w:t>
      </w:r>
      <w:r w:rsidRPr="4CC59053" w:rsidR="00205955">
        <w:rPr>
          <w:rFonts w:ascii="Arial" w:hAnsi="Arial" w:cs="Arial"/>
          <w:sz w:val="24"/>
          <w:szCs w:val="24"/>
        </w:rPr>
        <w:t xml:space="preserve"> </w:t>
      </w:r>
      <w:r w:rsidRPr="4CC59053" w:rsidR="00C20AF5">
        <w:rPr>
          <w:rFonts w:ascii="Arial" w:hAnsi="Arial" w:cs="Arial"/>
          <w:sz w:val="24"/>
          <w:szCs w:val="24"/>
        </w:rPr>
        <w:t xml:space="preserve"> </w:t>
      </w:r>
      <w:r w:rsidRPr="4CC59053" w:rsidR="2C76CF4F">
        <w:rPr>
          <w:rFonts w:ascii="Arial" w:hAnsi="Arial" w:cs="Arial"/>
          <w:sz w:val="24"/>
          <w:szCs w:val="24"/>
        </w:rPr>
        <w:t>Sarah Johnson, Facilities Officer</w:t>
      </w:r>
    </w:p>
    <w:p w:rsidRPr="00563787" w:rsidR="001C2C57" w:rsidP="008349EE" w:rsidRDefault="001C2C57" w14:paraId="653AFF3D" w14:textId="63D5CDE5">
      <w:pPr>
        <w:pStyle w:val="ListParagraph"/>
        <w:ind w:left="2160"/>
        <w:jc w:val="both"/>
        <w:rPr>
          <w:rFonts w:ascii="Arial" w:hAnsi="Arial" w:cs="Arial"/>
          <w:bCs/>
          <w:sz w:val="24"/>
          <w:szCs w:val="24"/>
        </w:rPr>
      </w:pPr>
      <w:r w:rsidRPr="001A3578">
        <w:rPr>
          <w:rFonts w:ascii="Arial" w:hAnsi="Arial" w:cs="Arial"/>
          <w:bCs/>
          <w:sz w:val="24"/>
          <w:szCs w:val="24"/>
        </w:rPr>
        <w:t xml:space="preserve">   </w:t>
      </w:r>
      <w:r w:rsidRPr="001A3578" w:rsidR="00A20A2C">
        <w:rPr>
          <w:rFonts w:ascii="Arial" w:hAnsi="Arial" w:cs="Arial"/>
          <w:bCs/>
          <w:sz w:val="24"/>
          <w:szCs w:val="24"/>
        </w:rPr>
        <w:t xml:space="preserve">  </w:t>
      </w:r>
      <w:r w:rsidRPr="00563787" w:rsidR="004073A2">
        <w:rPr>
          <w:rFonts w:ascii="Arial" w:hAnsi="Arial" w:cs="Arial"/>
          <w:bCs/>
          <w:sz w:val="24"/>
          <w:szCs w:val="24"/>
        </w:rPr>
        <w:t>Margaret Nairne</w:t>
      </w:r>
      <w:r w:rsidRPr="00563787">
        <w:rPr>
          <w:rFonts w:ascii="Arial" w:hAnsi="Arial" w:cs="Arial"/>
          <w:bCs/>
          <w:sz w:val="24"/>
          <w:szCs w:val="24"/>
        </w:rPr>
        <w:t>, Town Clerk</w:t>
      </w:r>
      <w:r w:rsidRPr="00563787" w:rsidR="00C558B6">
        <w:rPr>
          <w:rFonts w:ascii="Arial" w:hAnsi="Arial" w:cs="Arial"/>
          <w:bCs/>
          <w:sz w:val="24"/>
          <w:szCs w:val="24"/>
        </w:rPr>
        <w:t>’</w:t>
      </w:r>
      <w:r w:rsidRPr="00563787">
        <w:rPr>
          <w:rFonts w:ascii="Arial" w:hAnsi="Arial" w:cs="Arial"/>
          <w:bCs/>
          <w:sz w:val="24"/>
          <w:szCs w:val="24"/>
        </w:rPr>
        <w:t>s Assistant</w:t>
      </w:r>
    </w:p>
    <w:p w:rsidR="00740B53" w:rsidP="00563787" w:rsidRDefault="008C7023" w14:paraId="3C29BD9C" w14:textId="70298D0A">
      <w:pPr>
        <w:pStyle w:val="ListParagraph"/>
        <w:ind w:left="216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563787">
        <w:rPr>
          <w:rFonts w:ascii="Arial" w:hAnsi="Arial" w:cs="Arial"/>
          <w:bCs/>
          <w:sz w:val="24"/>
          <w:szCs w:val="24"/>
        </w:rPr>
        <w:t xml:space="preserve">     </w:t>
      </w:r>
      <w:r w:rsidRPr="00563787" w:rsidR="00C33720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Bill Law for </w:t>
      </w:r>
      <w:r w:rsidR="00F420BC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the </w:t>
      </w:r>
      <w:r w:rsidRPr="00563787" w:rsidR="00C33720">
        <w:rPr>
          <w:rFonts w:ascii="Arial" w:hAnsi="Arial" w:cs="Arial"/>
          <w:color w:val="000000" w:themeColor="text1"/>
          <w:sz w:val="24"/>
          <w:szCs w:val="24"/>
          <w:lang w:eastAsia="en-US"/>
        </w:rPr>
        <w:t>Royal British Legion</w:t>
      </w:r>
    </w:p>
    <w:p w:rsidRPr="00563787" w:rsidR="00563787" w:rsidP="00563787" w:rsidRDefault="00563787" w14:paraId="07086F0A" w14:textId="77777777">
      <w:pPr>
        <w:pStyle w:val="ListParagraph"/>
        <w:ind w:left="2160"/>
        <w:jc w:val="both"/>
        <w:rPr>
          <w:rFonts w:ascii="Arial" w:hAnsi="Arial" w:cs="Arial"/>
          <w:bCs/>
          <w:sz w:val="24"/>
          <w:szCs w:val="24"/>
        </w:rPr>
      </w:pPr>
    </w:p>
    <w:p w:rsidR="004073A2" w:rsidP="00FB0049" w:rsidRDefault="00B202CD" w14:paraId="76E99BE0" w14:textId="717C6D65">
      <w:pPr>
        <w:jc w:val="both"/>
        <w:rPr>
          <w:rFonts w:ascii="Arial" w:hAnsi="Arial" w:cs="Arial"/>
          <w:b/>
          <w:szCs w:val="24"/>
        </w:rPr>
      </w:pPr>
      <w:r w:rsidRPr="001A3578">
        <w:rPr>
          <w:rFonts w:ascii="Arial" w:hAnsi="Arial" w:cs="Arial"/>
          <w:b/>
          <w:szCs w:val="24"/>
        </w:rPr>
        <w:t>1/</w:t>
      </w:r>
      <w:r w:rsidR="003E20AA">
        <w:rPr>
          <w:rFonts w:ascii="Arial" w:hAnsi="Arial" w:cs="Arial"/>
          <w:b/>
          <w:szCs w:val="24"/>
        </w:rPr>
        <w:t>3</w:t>
      </w:r>
      <w:r w:rsidRPr="001A3578">
        <w:rPr>
          <w:rFonts w:ascii="Arial" w:hAnsi="Arial" w:cs="Arial"/>
          <w:b/>
          <w:szCs w:val="24"/>
        </w:rPr>
        <w:t>/2</w:t>
      </w:r>
      <w:r w:rsidR="00EB5BDF">
        <w:rPr>
          <w:rFonts w:ascii="Arial" w:hAnsi="Arial" w:cs="Arial"/>
          <w:b/>
          <w:szCs w:val="24"/>
        </w:rPr>
        <w:t>3</w:t>
      </w:r>
      <w:r w:rsidRPr="001A3578">
        <w:rPr>
          <w:rFonts w:ascii="Arial" w:hAnsi="Arial" w:cs="Arial"/>
          <w:b/>
          <w:szCs w:val="24"/>
        </w:rPr>
        <w:t xml:space="preserve"> Apologies</w:t>
      </w:r>
    </w:p>
    <w:p w:rsidR="00FC0A09" w:rsidP="00955E83" w:rsidRDefault="00FE2769" w14:paraId="6C36C532" w14:textId="5BEF6DAA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>Cllr. Finn</w:t>
      </w:r>
    </w:p>
    <w:p w:rsidRPr="001A3578" w:rsidR="00FE2769" w:rsidP="00955E83" w:rsidRDefault="00FE2769" w14:paraId="6CFD0515" w14:textId="77777777">
      <w:pPr>
        <w:rPr>
          <w:rFonts w:ascii="Arial" w:hAnsi="Arial" w:cs="Arial"/>
          <w:color w:val="000000" w:themeColor="text1"/>
          <w:szCs w:val="24"/>
        </w:rPr>
      </w:pPr>
    </w:p>
    <w:p w:rsidRPr="001A3578" w:rsidR="00E22411" w:rsidP="00E22411" w:rsidRDefault="00951C09" w14:paraId="52EA6443" w14:textId="6AEEB9E6">
      <w:pPr>
        <w:rPr>
          <w:rFonts w:ascii="Arial" w:hAnsi="Arial" w:cs="Arial"/>
          <w:b/>
          <w:szCs w:val="24"/>
          <w:lang w:eastAsia="en-US"/>
        </w:rPr>
      </w:pPr>
      <w:r>
        <w:rPr>
          <w:rFonts w:ascii="Arial" w:hAnsi="Arial" w:cs="Arial"/>
          <w:b/>
          <w:bCs/>
          <w:iCs/>
          <w:szCs w:val="24"/>
        </w:rPr>
        <w:t>2</w:t>
      </w:r>
      <w:r w:rsidRPr="001A3578" w:rsidR="00E26CA3">
        <w:rPr>
          <w:rFonts w:ascii="Arial" w:hAnsi="Arial" w:cs="Arial"/>
          <w:b/>
          <w:bCs/>
          <w:iCs/>
          <w:szCs w:val="24"/>
        </w:rPr>
        <w:t>/</w:t>
      </w:r>
      <w:r w:rsidR="003E20AA">
        <w:rPr>
          <w:rFonts w:ascii="Arial" w:hAnsi="Arial" w:cs="Arial"/>
          <w:b/>
          <w:bCs/>
          <w:iCs/>
          <w:szCs w:val="24"/>
        </w:rPr>
        <w:t>3</w:t>
      </w:r>
      <w:r w:rsidRPr="001A3578" w:rsidR="002417CE">
        <w:rPr>
          <w:rFonts w:ascii="Arial" w:hAnsi="Arial" w:cs="Arial"/>
          <w:b/>
          <w:bCs/>
          <w:iCs/>
          <w:szCs w:val="24"/>
        </w:rPr>
        <w:t>/</w:t>
      </w:r>
      <w:r w:rsidRPr="001A3578" w:rsidR="00DA0D90">
        <w:rPr>
          <w:rFonts w:ascii="Arial" w:hAnsi="Arial" w:cs="Arial"/>
          <w:b/>
          <w:szCs w:val="24"/>
        </w:rPr>
        <w:t>2</w:t>
      </w:r>
      <w:r w:rsidR="00EB5BDF">
        <w:rPr>
          <w:rFonts w:ascii="Arial" w:hAnsi="Arial" w:cs="Arial"/>
          <w:b/>
          <w:szCs w:val="24"/>
        </w:rPr>
        <w:t>3</w:t>
      </w:r>
      <w:r w:rsidRPr="001A3578" w:rsidR="002A40A0">
        <w:rPr>
          <w:rFonts w:ascii="Arial" w:hAnsi="Arial" w:cs="Arial"/>
          <w:b/>
          <w:bCs/>
          <w:iCs/>
          <w:szCs w:val="24"/>
        </w:rPr>
        <w:t xml:space="preserve"> </w:t>
      </w:r>
      <w:r w:rsidRPr="001A3578" w:rsidR="00E22411">
        <w:rPr>
          <w:rFonts w:ascii="Arial" w:hAnsi="Arial" w:cs="Arial"/>
          <w:b/>
          <w:iCs/>
          <w:szCs w:val="24"/>
          <w:lang w:eastAsia="en-US"/>
        </w:rPr>
        <w:t>Minutes</w:t>
      </w:r>
      <w:r w:rsidRPr="001A3578" w:rsidR="00E22411">
        <w:rPr>
          <w:rFonts w:ascii="Arial" w:hAnsi="Arial" w:cs="Arial"/>
          <w:b/>
          <w:szCs w:val="24"/>
          <w:lang w:eastAsia="en-US"/>
        </w:rPr>
        <w:t xml:space="preserve"> of last meeting</w:t>
      </w:r>
    </w:p>
    <w:p w:rsidR="001D0AC5" w:rsidP="00951C09" w:rsidRDefault="00FB0049" w14:paraId="4B8385D8" w14:textId="1F75405E">
      <w:pPr>
        <w:suppressAutoHyphens w:val="0"/>
        <w:ind w:left="720"/>
        <w:rPr>
          <w:rFonts w:ascii="Arial" w:hAnsi="Arial" w:cs="Arial"/>
          <w:color w:val="000000" w:themeColor="text1"/>
          <w:szCs w:val="24"/>
          <w:lang w:eastAsia="en-US"/>
        </w:rPr>
      </w:pPr>
      <w:r>
        <w:rPr>
          <w:rFonts w:ascii="Arial" w:hAnsi="Arial" w:cs="Arial"/>
          <w:color w:val="000000" w:themeColor="text1"/>
          <w:szCs w:val="24"/>
          <w:lang w:eastAsia="en-US"/>
        </w:rPr>
        <w:t xml:space="preserve">It </w:t>
      </w:r>
      <w:r w:rsidRPr="001A3578" w:rsidR="00E22411">
        <w:rPr>
          <w:rFonts w:ascii="Arial" w:hAnsi="Arial" w:cs="Arial"/>
          <w:color w:val="000000" w:themeColor="text1"/>
          <w:szCs w:val="24"/>
          <w:lang w:eastAsia="en-US"/>
        </w:rPr>
        <w:t xml:space="preserve">was PROPOSED that the minutes of the meeting held on </w:t>
      </w:r>
      <w:r w:rsidRPr="00951C09" w:rsidR="00951C09">
        <w:rPr>
          <w:rFonts w:ascii="Arial" w:hAnsi="Arial" w:cs="Arial"/>
          <w:color w:val="000000" w:themeColor="text1"/>
          <w:szCs w:val="24"/>
          <w:lang w:eastAsia="en-US"/>
        </w:rPr>
        <w:t>Monday 31st May 2023</w:t>
      </w:r>
      <w:r w:rsidR="00951C09">
        <w:rPr>
          <w:rFonts w:ascii="Arial" w:hAnsi="Arial" w:cs="Arial"/>
          <w:color w:val="000000" w:themeColor="text1"/>
          <w:szCs w:val="24"/>
          <w:lang w:eastAsia="en-US"/>
        </w:rPr>
        <w:t xml:space="preserve"> </w:t>
      </w:r>
      <w:r w:rsidRPr="001A3578" w:rsidR="00E22411">
        <w:rPr>
          <w:rFonts w:ascii="Arial" w:hAnsi="Arial" w:cs="Arial"/>
          <w:color w:val="000000" w:themeColor="text1"/>
          <w:szCs w:val="24"/>
          <w:lang w:eastAsia="en-US"/>
        </w:rPr>
        <w:t>be signed as a correct record. This was SECONDED and RESOLVED.</w:t>
      </w:r>
    </w:p>
    <w:p w:rsidRPr="001A3578" w:rsidR="00ED5193" w:rsidP="005263FB" w:rsidRDefault="00ED5193" w14:paraId="57BC480B" w14:textId="77777777">
      <w:pPr>
        <w:suppressAutoHyphens w:val="0"/>
        <w:rPr>
          <w:rFonts w:ascii="Arial" w:hAnsi="Arial" w:cs="Arial"/>
          <w:color w:val="000000" w:themeColor="text1"/>
          <w:szCs w:val="24"/>
          <w:lang w:eastAsia="en-US"/>
        </w:rPr>
      </w:pPr>
    </w:p>
    <w:p w:rsidRPr="00BF44C7" w:rsidR="00BF44C7" w:rsidP="00594656" w:rsidRDefault="00EB5BDF" w14:paraId="1D1922F7" w14:textId="418986A3">
      <w:pPr>
        <w:contextualSpacing/>
        <w:rPr>
          <w:rFonts w:ascii="Arial" w:hAnsi="Arial" w:cs="Arial"/>
          <w:b/>
          <w:iCs/>
          <w:szCs w:val="24"/>
          <w:lang w:eastAsia="en-US"/>
        </w:rPr>
      </w:pPr>
      <w:r>
        <w:rPr>
          <w:rFonts w:ascii="Arial" w:hAnsi="Arial" w:cs="Arial"/>
          <w:b/>
          <w:bCs/>
          <w:iCs/>
          <w:szCs w:val="24"/>
        </w:rPr>
        <w:t>3</w:t>
      </w:r>
      <w:r w:rsidR="003C5E87">
        <w:rPr>
          <w:rFonts w:ascii="Arial" w:hAnsi="Arial" w:cs="Arial"/>
          <w:b/>
          <w:bCs/>
          <w:iCs/>
          <w:szCs w:val="24"/>
        </w:rPr>
        <w:t>/3</w:t>
      </w:r>
      <w:r w:rsidRPr="001A3578" w:rsidR="00B840E7">
        <w:rPr>
          <w:rFonts w:ascii="Arial" w:hAnsi="Arial" w:cs="Arial"/>
          <w:b/>
          <w:bCs/>
          <w:iCs/>
          <w:szCs w:val="24"/>
        </w:rPr>
        <w:t>/</w:t>
      </w:r>
      <w:r w:rsidRPr="001A3578" w:rsidR="00DA0D90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3</w:t>
      </w:r>
      <w:r w:rsidRPr="001A3578" w:rsidR="002A40A0">
        <w:rPr>
          <w:rFonts w:ascii="Arial" w:hAnsi="Arial" w:cs="Arial"/>
          <w:b/>
          <w:bCs/>
          <w:iCs/>
          <w:szCs w:val="24"/>
        </w:rPr>
        <w:t xml:space="preserve"> </w:t>
      </w:r>
      <w:r w:rsidRPr="001A3578" w:rsidR="00594656">
        <w:rPr>
          <w:rFonts w:ascii="Arial" w:hAnsi="Arial" w:cs="Arial"/>
          <w:b/>
          <w:iCs/>
          <w:szCs w:val="24"/>
          <w:lang w:eastAsia="en-US"/>
        </w:rPr>
        <w:t>Declarations of interest</w:t>
      </w:r>
    </w:p>
    <w:p w:rsidRPr="001A3578" w:rsidR="00594656" w:rsidP="00604171" w:rsidRDefault="00594656" w14:paraId="4D1DA7CB" w14:textId="77777777">
      <w:pPr>
        <w:suppressAutoHyphens w:val="0"/>
        <w:ind w:firstLine="720"/>
        <w:contextualSpacing/>
        <w:rPr>
          <w:rFonts w:ascii="Arial" w:hAnsi="Arial" w:cs="Arial"/>
          <w:bCs/>
          <w:iCs/>
          <w:szCs w:val="24"/>
          <w:lang w:eastAsia="en-US"/>
        </w:rPr>
      </w:pPr>
      <w:r w:rsidRPr="001A3578">
        <w:rPr>
          <w:rFonts w:ascii="Arial" w:hAnsi="Arial" w:cs="Arial"/>
          <w:bCs/>
          <w:iCs/>
          <w:szCs w:val="24"/>
          <w:lang w:eastAsia="en-US"/>
        </w:rPr>
        <w:t>None</w:t>
      </w:r>
    </w:p>
    <w:p w:rsidRPr="001A3578" w:rsidR="00FD7026" w:rsidP="00FD7026" w:rsidRDefault="00FD7026" w14:paraId="27E05F7A" w14:textId="77777777">
      <w:pPr>
        <w:pStyle w:val="Heading3"/>
        <w:rPr>
          <w:rFonts w:ascii="Arial" w:hAnsi="Arial" w:cs="Arial"/>
          <w:b/>
          <w:bCs/>
          <w:i w:val="0"/>
          <w:iCs/>
          <w:szCs w:val="24"/>
        </w:rPr>
      </w:pPr>
    </w:p>
    <w:p w:rsidRPr="001A3578" w:rsidR="002F6E7C" w:rsidP="002F6E7C" w:rsidRDefault="004115EC" w14:paraId="2F5C72AE" w14:textId="01B22FD3">
      <w:pPr>
        <w:contextualSpacing/>
        <w:rPr>
          <w:rFonts w:ascii="Arial" w:hAnsi="Arial" w:cs="Arial"/>
          <w:b/>
          <w:iCs/>
          <w:szCs w:val="24"/>
          <w:lang w:eastAsia="en-US"/>
        </w:rPr>
      </w:pPr>
      <w:r>
        <w:rPr>
          <w:rFonts w:ascii="Arial" w:hAnsi="Arial" w:cs="Arial"/>
          <w:b/>
          <w:bCs/>
          <w:iCs/>
          <w:szCs w:val="24"/>
        </w:rPr>
        <w:t>4</w:t>
      </w:r>
      <w:r w:rsidR="003C5E87">
        <w:rPr>
          <w:rFonts w:ascii="Arial" w:hAnsi="Arial" w:cs="Arial"/>
          <w:b/>
          <w:bCs/>
          <w:iCs/>
          <w:szCs w:val="24"/>
        </w:rPr>
        <w:t>/3</w:t>
      </w:r>
      <w:r w:rsidRPr="001A3578" w:rsidR="00DA0D90">
        <w:rPr>
          <w:rFonts w:ascii="Arial" w:hAnsi="Arial" w:cs="Arial"/>
          <w:b/>
          <w:bCs/>
          <w:iCs/>
          <w:szCs w:val="24"/>
        </w:rPr>
        <w:t>/</w:t>
      </w:r>
      <w:r w:rsidRPr="001A3578" w:rsidR="00DA0D90">
        <w:rPr>
          <w:rFonts w:ascii="Arial" w:hAnsi="Arial" w:cs="Arial"/>
          <w:b/>
          <w:szCs w:val="24"/>
        </w:rPr>
        <w:t>2</w:t>
      </w:r>
      <w:r w:rsidR="00EB5BDF">
        <w:rPr>
          <w:rFonts w:ascii="Arial" w:hAnsi="Arial" w:cs="Arial"/>
          <w:b/>
          <w:szCs w:val="24"/>
        </w:rPr>
        <w:t>3</w:t>
      </w:r>
      <w:r w:rsidRPr="001A3578" w:rsidR="00DA0D90">
        <w:rPr>
          <w:rFonts w:ascii="Arial" w:hAnsi="Arial" w:cs="Arial"/>
          <w:b/>
          <w:bCs/>
          <w:iCs/>
          <w:szCs w:val="24"/>
        </w:rPr>
        <w:t xml:space="preserve"> </w:t>
      </w:r>
      <w:r w:rsidRPr="001A3578" w:rsidR="002F6E7C">
        <w:rPr>
          <w:rFonts w:ascii="Arial" w:hAnsi="Arial" w:cs="Arial"/>
          <w:b/>
          <w:iCs/>
          <w:szCs w:val="24"/>
          <w:lang w:eastAsia="en-US"/>
        </w:rPr>
        <w:t>Public Question and Speaking Time</w:t>
      </w:r>
    </w:p>
    <w:p w:rsidRPr="001A3578" w:rsidR="002F6E7C" w:rsidP="00604171" w:rsidRDefault="002F6E7C" w14:paraId="08A857CE" w14:textId="77777777">
      <w:pPr>
        <w:suppressAutoHyphens w:val="0"/>
        <w:ind w:firstLine="720"/>
        <w:contextualSpacing/>
        <w:rPr>
          <w:rFonts w:ascii="Arial" w:hAnsi="Arial" w:cs="Arial"/>
          <w:bCs/>
          <w:iCs/>
          <w:szCs w:val="24"/>
          <w:lang w:eastAsia="en-US"/>
        </w:rPr>
      </w:pPr>
      <w:r w:rsidRPr="001A3578">
        <w:rPr>
          <w:rFonts w:ascii="Arial" w:hAnsi="Arial" w:cs="Arial"/>
          <w:bCs/>
          <w:iCs/>
          <w:szCs w:val="24"/>
          <w:lang w:eastAsia="en-US"/>
        </w:rPr>
        <w:t>None</w:t>
      </w:r>
    </w:p>
    <w:p w:rsidRPr="00477FF8" w:rsidR="00794413" w:rsidP="003779C7" w:rsidRDefault="00B33CBE" w14:paraId="74FA0D2B" w14:textId="0D2F414E">
      <w:pPr>
        <w:pStyle w:val="Heading3"/>
        <w:rPr>
          <w:rFonts w:ascii="Arial" w:hAnsi="Arial" w:cs="Arial"/>
          <w:b/>
          <w:bCs/>
          <w:i w:val="0"/>
          <w:iCs/>
          <w:szCs w:val="24"/>
        </w:rPr>
      </w:pPr>
      <w:r w:rsidRPr="00477FF8">
        <w:rPr>
          <w:rFonts w:ascii="Arial" w:hAnsi="Arial" w:cs="Arial"/>
          <w:bCs/>
          <w:szCs w:val="24"/>
        </w:rPr>
        <w:tab/>
      </w:r>
    </w:p>
    <w:p w:rsidRPr="009629BF" w:rsidR="003779C7" w:rsidP="003779C7" w:rsidRDefault="00477FF8" w14:paraId="0A1DE99B" w14:textId="426B3CEE">
      <w:pPr>
        <w:rPr>
          <w:rFonts w:ascii="Arial" w:hAnsi="Arial" w:cs="Arial"/>
          <w:b/>
          <w:bCs/>
          <w:szCs w:val="24"/>
          <w:lang w:eastAsia="en-US"/>
        </w:rPr>
      </w:pPr>
      <w:r>
        <w:rPr>
          <w:rFonts w:ascii="Arial" w:hAnsi="Arial" w:cs="Arial"/>
          <w:b/>
          <w:bCs/>
          <w:iCs/>
          <w:szCs w:val="24"/>
        </w:rPr>
        <w:t>5/3</w:t>
      </w:r>
      <w:r w:rsidRPr="009629BF" w:rsidR="00DA0D90">
        <w:rPr>
          <w:rFonts w:ascii="Arial" w:hAnsi="Arial" w:cs="Arial"/>
          <w:b/>
          <w:bCs/>
          <w:iCs/>
          <w:szCs w:val="24"/>
        </w:rPr>
        <w:t>/</w:t>
      </w:r>
      <w:r w:rsidRPr="009629BF" w:rsidR="00DA0D90">
        <w:rPr>
          <w:rFonts w:ascii="Arial" w:hAnsi="Arial" w:cs="Arial"/>
          <w:b/>
          <w:szCs w:val="24"/>
        </w:rPr>
        <w:t>2</w:t>
      </w:r>
      <w:r w:rsidR="00EB5BDF">
        <w:rPr>
          <w:rFonts w:ascii="Arial" w:hAnsi="Arial" w:cs="Arial"/>
          <w:b/>
          <w:szCs w:val="24"/>
        </w:rPr>
        <w:t>3</w:t>
      </w:r>
      <w:r w:rsidRPr="009629BF" w:rsidR="00DA0D90">
        <w:rPr>
          <w:rFonts w:ascii="Arial" w:hAnsi="Arial" w:cs="Arial"/>
          <w:b/>
          <w:bCs/>
          <w:iCs/>
          <w:szCs w:val="24"/>
        </w:rPr>
        <w:t xml:space="preserve"> </w:t>
      </w:r>
      <w:r w:rsidRPr="009629BF" w:rsidR="003779C7">
        <w:rPr>
          <w:rFonts w:ascii="Arial" w:hAnsi="Arial" w:cs="Arial"/>
          <w:b/>
          <w:bCs/>
          <w:szCs w:val="24"/>
          <w:lang w:eastAsia="en-US"/>
        </w:rPr>
        <w:t>Report from Royal British Legion</w:t>
      </w:r>
    </w:p>
    <w:p w:rsidRPr="002E1AFC" w:rsidR="00C51ECE" w:rsidP="002E1AFC" w:rsidRDefault="00C51ECE" w14:paraId="2259A1C4" w14:textId="5EFFEDF7">
      <w:pPr>
        <w:pStyle w:val="Heading3"/>
        <w:numPr>
          <w:ilvl w:val="0"/>
          <w:numId w:val="14"/>
        </w:numPr>
        <w:rPr>
          <w:rFonts w:ascii="Arial" w:hAnsi="Arial" w:cs="Arial"/>
          <w:i w:val="0"/>
          <w:szCs w:val="24"/>
        </w:rPr>
      </w:pPr>
      <w:r w:rsidRPr="002E1AFC">
        <w:rPr>
          <w:rFonts w:ascii="Arial" w:hAnsi="Arial" w:cs="Arial"/>
          <w:i w:val="0"/>
          <w:szCs w:val="24"/>
        </w:rPr>
        <w:t>Members received and NOTED a report from the Royal British Legion</w:t>
      </w:r>
      <w:r w:rsidR="00FE2769">
        <w:rPr>
          <w:rFonts w:ascii="Arial" w:hAnsi="Arial" w:cs="Arial"/>
          <w:i w:val="0"/>
          <w:szCs w:val="24"/>
        </w:rPr>
        <w:t xml:space="preserve"> which included the following</w:t>
      </w:r>
      <w:r w:rsidRPr="002E1AFC">
        <w:rPr>
          <w:rFonts w:ascii="Arial" w:hAnsi="Arial" w:cs="Arial"/>
          <w:i w:val="0"/>
          <w:iCs/>
          <w:szCs w:val="24"/>
        </w:rPr>
        <w:t>:</w:t>
      </w:r>
    </w:p>
    <w:p w:rsidRPr="002E1AFC" w:rsidR="0096487C" w:rsidP="00220201" w:rsidRDefault="00B45EA9" w14:paraId="7A92191D" w14:textId="515EA03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gramStart"/>
      <w:r w:rsidRPr="002E1AFC">
        <w:rPr>
          <w:rFonts w:ascii="Arial" w:hAnsi="Arial" w:cs="Arial"/>
          <w:sz w:val="24"/>
          <w:szCs w:val="24"/>
        </w:rPr>
        <w:t>Annual</w:t>
      </w:r>
      <w:proofErr w:type="gramEnd"/>
      <w:r w:rsidRPr="002E1AFC">
        <w:rPr>
          <w:rFonts w:ascii="Arial" w:hAnsi="Arial" w:cs="Arial"/>
          <w:sz w:val="24"/>
          <w:szCs w:val="24"/>
        </w:rPr>
        <w:t xml:space="preserve"> </w:t>
      </w:r>
      <w:r w:rsidRPr="002E1AFC" w:rsidR="00AD7797">
        <w:rPr>
          <w:rFonts w:ascii="Arial" w:hAnsi="Arial" w:cs="Arial"/>
          <w:sz w:val="24"/>
          <w:szCs w:val="24"/>
        </w:rPr>
        <w:t>Poppy Appeal</w:t>
      </w:r>
      <w:r w:rsidRPr="002E1AFC">
        <w:rPr>
          <w:rFonts w:ascii="Arial" w:hAnsi="Arial" w:cs="Arial"/>
          <w:sz w:val="24"/>
          <w:szCs w:val="24"/>
        </w:rPr>
        <w:t xml:space="preserve"> current total </w:t>
      </w:r>
      <w:r w:rsidR="00E936FF">
        <w:rPr>
          <w:rFonts w:ascii="Arial" w:hAnsi="Arial" w:cs="Arial"/>
          <w:sz w:val="24"/>
          <w:szCs w:val="24"/>
        </w:rPr>
        <w:t xml:space="preserve">for 2022/23 </w:t>
      </w:r>
      <w:r w:rsidRPr="002E1AFC">
        <w:rPr>
          <w:rFonts w:ascii="Arial" w:hAnsi="Arial" w:cs="Arial"/>
          <w:sz w:val="24"/>
          <w:szCs w:val="24"/>
        </w:rPr>
        <w:t>is £</w:t>
      </w:r>
      <w:r w:rsidRPr="00E936FF" w:rsidR="00E936FF">
        <w:t xml:space="preserve"> </w:t>
      </w:r>
      <w:r w:rsidRPr="00E936FF" w:rsidR="00E936FF">
        <w:rPr>
          <w:rFonts w:ascii="Arial" w:hAnsi="Arial" w:cs="Arial"/>
          <w:sz w:val="24"/>
          <w:szCs w:val="24"/>
        </w:rPr>
        <w:t>24</w:t>
      </w:r>
      <w:r w:rsidR="007B760F">
        <w:rPr>
          <w:rFonts w:ascii="Arial" w:hAnsi="Arial" w:cs="Arial"/>
          <w:sz w:val="24"/>
          <w:szCs w:val="24"/>
        </w:rPr>
        <w:t>,</w:t>
      </w:r>
      <w:r w:rsidRPr="00E936FF" w:rsidR="00E936FF">
        <w:rPr>
          <w:rFonts w:ascii="Arial" w:hAnsi="Arial" w:cs="Arial"/>
          <w:sz w:val="24"/>
          <w:szCs w:val="24"/>
        </w:rPr>
        <w:t>930</w:t>
      </w:r>
      <w:r w:rsidR="007B760F">
        <w:rPr>
          <w:rFonts w:ascii="Arial" w:hAnsi="Arial" w:cs="Arial"/>
          <w:sz w:val="24"/>
          <w:szCs w:val="24"/>
        </w:rPr>
        <w:t>.17</w:t>
      </w:r>
      <w:r w:rsidR="00E936FF">
        <w:rPr>
          <w:rFonts w:ascii="Arial" w:hAnsi="Arial" w:cs="Arial"/>
          <w:sz w:val="24"/>
          <w:szCs w:val="24"/>
        </w:rPr>
        <w:t>.</w:t>
      </w:r>
      <w:r w:rsidRPr="002E1AFC" w:rsidR="003F12BA">
        <w:rPr>
          <w:rFonts w:ascii="Arial" w:hAnsi="Arial" w:cs="Arial"/>
          <w:sz w:val="24"/>
          <w:szCs w:val="24"/>
        </w:rPr>
        <w:t xml:space="preserve"> </w:t>
      </w:r>
    </w:p>
    <w:p w:rsidR="0096487C" w:rsidP="002D6452" w:rsidRDefault="00AD7797" w14:paraId="4B4E797C" w14:textId="54E0197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E1AFC">
        <w:rPr>
          <w:rFonts w:ascii="Arial" w:hAnsi="Arial" w:cs="Arial"/>
          <w:sz w:val="24"/>
          <w:szCs w:val="24"/>
        </w:rPr>
        <w:t>Membership is at 8</w:t>
      </w:r>
      <w:r w:rsidR="00551ECE">
        <w:rPr>
          <w:rFonts w:ascii="Arial" w:hAnsi="Arial" w:cs="Arial"/>
          <w:sz w:val="24"/>
          <w:szCs w:val="24"/>
        </w:rPr>
        <w:t>7</w:t>
      </w:r>
      <w:r w:rsidRPr="002E1AFC" w:rsidR="0096487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E1AFC" w:rsidR="0096487C">
        <w:rPr>
          <w:rFonts w:ascii="Arial" w:hAnsi="Arial" w:cs="Arial"/>
          <w:sz w:val="24"/>
          <w:szCs w:val="24"/>
        </w:rPr>
        <w:t>members</w:t>
      </w:r>
      <w:proofErr w:type="gramEnd"/>
    </w:p>
    <w:p w:rsidRPr="001A3578" w:rsidR="00383F55" w:rsidP="0026530D" w:rsidRDefault="00383F55" w14:paraId="37E4DE54" w14:textId="77777777">
      <w:pPr>
        <w:rPr>
          <w:rFonts w:ascii="Arial" w:hAnsi="Arial" w:cs="Arial"/>
          <w:szCs w:val="24"/>
        </w:rPr>
      </w:pPr>
    </w:p>
    <w:p w:rsidRPr="00343492" w:rsidR="00094EF8" w:rsidP="00094EF8" w:rsidRDefault="006F18BD" w14:paraId="124BBE54" w14:textId="55BFD891">
      <w:pPr>
        <w:rPr>
          <w:rFonts w:ascii="Arial" w:hAnsi="Arial" w:cs="Arial"/>
          <w:b/>
          <w:bCs/>
          <w:szCs w:val="24"/>
          <w:lang w:eastAsia="en-US"/>
        </w:rPr>
      </w:pPr>
      <w:r w:rsidRPr="00343492">
        <w:rPr>
          <w:rFonts w:ascii="Arial" w:hAnsi="Arial" w:cs="Arial"/>
          <w:b/>
          <w:bCs/>
          <w:szCs w:val="24"/>
        </w:rPr>
        <w:t>6/3</w:t>
      </w:r>
      <w:r w:rsidRPr="00343492" w:rsidR="00DA0D90">
        <w:rPr>
          <w:rFonts w:ascii="Arial" w:hAnsi="Arial" w:cs="Arial"/>
          <w:b/>
          <w:bCs/>
          <w:szCs w:val="24"/>
        </w:rPr>
        <w:t>/</w:t>
      </w:r>
      <w:r w:rsidRPr="00343492" w:rsidR="00DA0D90">
        <w:rPr>
          <w:rFonts w:ascii="Arial" w:hAnsi="Arial" w:cs="Arial"/>
          <w:b/>
          <w:szCs w:val="24"/>
        </w:rPr>
        <w:t>2</w:t>
      </w:r>
      <w:r w:rsidRPr="00343492" w:rsidR="00EB5BDF">
        <w:rPr>
          <w:rFonts w:ascii="Arial" w:hAnsi="Arial" w:cs="Arial"/>
          <w:b/>
          <w:szCs w:val="24"/>
        </w:rPr>
        <w:t>3</w:t>
      </w:r>
      <w:r w:rsidRPr="00343492" w:rsidR="00DA0D90">
        <w:rPr>
          <w:rFonts w:ascii="Arial" w:hAnsi="Arial" w:cs="Arial"/>
          <w:b/>
          <w:bCs/>
          <w:szCs w:val="24"/>
        </w:rPr>
        <w:t xml:space="preserve"> </w:t>
      </w:r>
      <w:r w:rsidRPr="00343492" w:rsidR="00F9379F">
        <w:rPr>
          <w:rFonts w:ascii="Arial" w:hAnsi="Arial" w:cs="Arial"/>
          <w:b/>
          <w:bCs/>
          <w:szCs w:val="24"/>
          <w:lang w:eastAsia="en-US"/>
        </w:rPr>
        <w:t xml:space="preserve">Old Town Hall </w:t>
      </w:r>
      <w:r w:rsidR="00A95332">
        <w:rPr>
          <w:rFonts w:ascii="Arial" w:hAnsi="Arial" w:cs="Arial"/>
          <w:b/>
          <w:bCs/>
          <w:szCs w:val="24"/>
          <w:lang w:eastAsia="en-US"/>
        </w:rPr>
        <w:t xml:space="preserve">Venue </w:t>
      </w:r>
      <w:r w:rsidRPr="00343492" w:rsidR="00F9379F">
        <w:rPr>
          <w:rFonts w:ascii="Arial" w:hAnsi="Arial" w:cs="Arial"/>
          <w:b/>
          <w:bCs/>
          <w:szCs w:val="24"/>
          <w:lang w:eastAsia="en-US"/>
        </w:rPr>
        <w:t>Report</w:t>
      </w:r>
    </w:p>
    <w:p w:rsidR="007535D8" w:rsidP="007535D8" w:rsidRDefault="00A86DFF" w14:paraId="764B8B61" w14:textId="3D41545C">
      <w:pPr>
        <w:pStyle w:val="Heading3"/>
        <w:numPr>
          <w:ilvl w:val="0"/>
          <w:numId w:val="15"/>
        </w:numPr>
        <w:rPr>
          <w:rFonts w:ascii="Arial" w:hAnsi="Arial" w:cs="Arial"/>
          <w:i w:val="0"/>
          <w:iCs/>
          <w:szCs w:val="24"/>
          <w:lang w:eastAsia="en-US"/>
        </w:rPr>
      </w:pPr>
      <w:r w:rsidRPr="00353A82">
        <w:rPr>
          <w:rFonts w:ascii="Arial" w:hAnsi="Arial" w:cs="Arial"/>
          <w:i w:val="0"/>
          <w:iCs/>
          <w:szCs w:val="24"/>
          <w:lang w:eastAsia="en-US"/>
        </w:rPr>
        <w:t xml:space="preserve">Members NOTED a </w:t>
      </w:r>
      <w:r w:rsidR="00343492">
        <w:rPr>
          <w:rFonts w:ascii="Arial" w:hAnsi="Arial" w:cs="Arial"/>
          <w:i w:val="0"/>
          <w:iCs/>
          <w:szCs w:val="24"/>
          <w:lang w:eastAsia="en-US"/>
        </w:rPr>
        <w:t>building report</w:t>
      </w:r>
      <w:r w:rsidR="00A95332">
        <w:rPr>
          <w:rFonts w:ascii="Arial" w:hAnsi="Arial" w:cs="Arial"/>
          <w:i w:val="0"/>
          <w:iCs/>
          <w:szCs w:val="24"/>
          <w:lang w:eastAsia="en-US"/>
        </w:rPr>
        <w:t>.</w:t>
      </w:r>
    </w:p>
    <w:p w:rsidRPr="007535D8" w:rsidR="007535D8" w:rsidP="007535D8" w:rsidRDefault="007535D8" w14:paraId="38918AF9" w14:textId="77777777">
      <w:pPr>
        <w:rPr>
          <w:lang w:eastAsia="en-US"/>
        </w:rPr>
      </w:pPr>
    </w:p>
    <w:p w:rsidR="00F84933" w:rsidP="00300E2B" w:rsidRDefault="00343492" w14:paraId="73550F85" w14:textId="6790F4F1">
      <w:pPr>
        <w:pStyle w:val="Heading3"/>
        <w:numPr>
          <w:ilvl w:val="0"/>
          <w:numId w:val="15"/>
        </w:numPr>
        <w:rPr>
          <w:rFonts w:ascii="Arial" w:hAnsi="Arial" w:cs="Arial"/>
          <w:i w:val="0"/>
          <w:szCs w:val="24"/>
          <w:lang w:val="en-US" w:eastAsia="en-US"/>
        </w:rPr>
      </w:pPr>
      <w:r w:rsidRPr="001A3578">
        <w:rPr>
          <w:rFonts w:ascii="Arial" w:hAnsi="Arial" w:cs="Arial"/>
          <w:i w:val="0"/>
          <w:szCs w:val="24"/>
          <w:lang w:val="en-US" w:eastAsia="en-US"/>
        </w:rPr>
        <w:t xml:space="preserve">Members </w:t>
      </w:r>
      <w:r>
        <w:rPr>
          <w:rFonts w:ascii="Arial" w:hAnsi="Arial" w:cs="Arial"/>
          <w:i w:val="0"/>
          <w:szCs w:val="24"/>
          <w:lang w:val="en-US" w:eastAsia="en-US"/>
        </w:rPr>
        <w:t xml:space="preserve">NOTED a bookings report. </w:t>
      </w:r>
    </w:p>
    <w:p w:rsidRPr="007535D8" w:rsidR="007535D8" w:rsidP="007535D8" w:rsidRDefault="007535D8" w14:paraId="407B9662" w14:textId="77777777">
      <w:pPr>
        <w:rPr>
          <w:lang w:val="en-US" w:eastAsia="en-US"/>
        </w:rPr>
      </w:pPr>
    </w:p>
    <w:p w:rsidR="007A6D48" w:rsidP="002E1AFC" w:rsidRDefault="009D5389" w14:paraId="48EBFE82" w14:textId="4E0D67DC">
      <w:pPr>
        <w:pStyle w:val="Heading3"/>
        <w:numPr>
          <w:ilvl w:val="0"/>
          <w:numId w:val="15"/>
        </w:numPr>
        <w:rPr>
          <w:rFonts w:ascii="Arial" w:hAnsi="Arial" w:cs="Arial"/>
          <w:i w:val="0"/>
          <w:szCs w:val="24"/>
          <w:lang w:val="en-US" w:eastAsia="en-US"/>
        </w:rPr>
      </w:pPr>
      <w:r w:rsidRPr="001A3578">
        <w:rPr>
          <w:rFonts w:ascii="Arial" w:hAnsi="Arial" w:cs="Arial"/>
          <w:i w:val="0"/>
          <w:szCs w:val="24"/>
          <w:lang w:val="en-US" w:eastAsia="en-US"/>
        </w:rPr>
        <w:t xml:space="preserve">Members </w:t>
      </w:r>
      <w:r w:rsidR="00AD6A8E">
        <w:rPr>
          <w:rFonts w:ascii="Arial" w:hAnsi="Arial" w:cs="Arial"/>
          <w:i w:val="0"/>
          <w:szCs w:val="24"/>
          <w:lang w:val="en-US" w:eastAsia="en-US"/>
        </w:rPr>
        <w:t xml:space="preserve">received </w:t>
      </w:r>
      <w:r w:rsidR="00F31AEA">
        <w:rPr>
          <w:rFonts w:ascii="Arial" w:hAnsi="Arial" w:cs="Arial"/>
          <w:i w:val="0"/>
          <w:szCs w:val="24"/>
          <w:lang w:val="en-US" w:eastAsia="en-US"/>
        </w:rPr>
        <w:t xml:space="preserve">a request to hold a record fair on </w:t>
      </w:r>
      <w:r w:rsidRPr="005F3F31" w:rsidR="005F3F31">
        <w:rPr>
          <w:rFonts w:ascii="Arial" w:hAnsi="Arial" w:cs="Arial"/>
          <w:i w:val="0"/>
          <w:szCs w:val="24"/>
          <w:lang w:val="en-US" w:eastAsia="en-US"/>
        </w:rPr>
        <w:t>Saturday 18th November</w:t>
      </w:r>
      <w:r w:rsidR="005F3F31">
        <w:rPr>
          <w:rFonts w:ascii="Arial" w:hAnsi="Arial" w:cs="Arial"/>
          <w:i w:val="0"/>
          <w:szCs w:val="24"/>
          <w:lang w:val="en-US" w:eastAsia="en-US"/>
        </w:rPr>
        <w:t xml:space="preserve"> 2023</w:t>
      </w:r>
      <w:r w:rsidR="00F31AEA">
        <w:rPr>
          <w:rFonts w:ascii="Arial" w:hAnsi="Arial" w:cs="Arial"/>
          <w:i w:val="0"/>
          <w:szCs w:val="24"/>
          <w:lang w:val="en-US" w:eastAsia="en-US"/>
        </w:rPr>
        <w:t xml:space="preserve">. Members </w:t>
      </w:r>
      <w:r w:rsidRPr="001A3578">
        <w:rPr>
          <w:rFonts w:ascii="Arial" w:hAnsi="Arial" w:cs="Arial"/>
          <w:i w:val="0"/>
          <w:szCs w:val="24"/>
          <w:lang w:val="en-US" w:eastAsia="en-US"/>
        </w:rPr>
        <w:t xml:space="preserve">PROPOSED, SECONDED and </w:t>
      </w:r>
      <w:r w:rsidR="00F31AEA">
        <w:rPr>
          <w:rFonts w:ascii="Arial" w:hAnsi="Arial" w:cs="Arial"/>
          <w:i w:val="0"/>
          <w:szCs w:val="24"/>
          <w:lang w:val="en-US" w:eastAsia="en-US"/>
        </w:rPr>
        <w:t>RESOLVED</w:t>
      </w:r>
      <w:r>
        <w:rPr>
          <w:rFonts w:ascii="Arial" w:hAnsi="Arial" w:cs="Arial"/>
          <w:i w:val="0"/>
          <w:szCs w:val="24"/>
          <w:lang w:val="en-US" w:eastAsia="en-US"/>
        </w:rPr>
        <w:t xml:space="preserve"> </w:t>
      </w:r>
      <w:r w:rsidR="000F3349">
        <w:rPr>
          <w:rFonts w:ascii="Arial" w:hAnsi="Arial" w:cs="Arial"/>
          <w:i w:val="0"/>
          <w:szCs w:val="24"/>
          <w:lang w:val="en-US" w:eastAsia="en-US"/>
        </w:rPr>
        <w:t xml:space="preserve">the </w:t>
      </w:r>
      <w:proofErr w:type="spellStart"/>
      <w:r w:rsidR="000F3349">
        <w:rPr>
          <w:rFonts w:ascii="Arial" w:hAnsi="Arial" w:cs="Arial"/>
          <w:i w:val="0"/>
          <w:szCs w:val="24"/>
          <w:lang w:val="en-US" w:eastAsia="en-US"/>
        </w:rPr>
        <w:t>organiser’s</w:t>
      </w:r>
      <w:proofErr w:type="spellEnd"/>
      <w:r w:rsidR="00F31AEA">
        <w:rPr>
          <w:rFonts w:ascii="Arial" w:hAnsi="Arial" w:cs="Arial"/>
          <w:i w:val="0"/>
          <w:szCs w:val="24"/>
          <w:lang w:val="en-US" w:eastAsia="en-US"/>
        </w:rPr>
        <w:t xml:space="preserve"> request to waive the fee</w:t>
      </w:r>
      <w:r w:rsidR="007A6D48">
        <w:rPr>
          <w:rFonts w:ascii="Arial" w:hAnsi="Arial" w:cs="Arial"/>
          <w:i w:val="0"/>
          <w:szCs w:val="24"/>
          <w:lang w:val="en-US" w:eastAsia="en-US"/>
        </w:rPr>
        <w:t xml:space="preserve">. </w:t>
      </w:r>
    </w:p>
    <w:p w:rsidRPr="007535D8" w:rsidR="007535D8" w:rsidP="007535D8" w:rsidRDefault="007535D8" w14:paraId="5021EF6A" w14:textId="77777777">
      <w:pPr>
        <w:rPr>
          <w:lang w:val="en-US" w:eastAsia="en-US"/>
        </w:rPr>
      </w:pPr>
    </w:p>
    <w:p w:rsidR="00284AAC" w:rsidP="00284AAC" w:rsidRDefault="004C702B" w14:paraId="54178850" w14:textId="637CFA15">
      <w:pPr>
        <w:pStyle w:val="Heading3"/>
        <w:numPr>
          <w:ilvl w:val="0"/>
          <w:numId w:val="15"/>
        </w:numPr>
        <w:rPr>
          <w:rFonts w:ascii="Arial" w:hAnsi="Arial" w:cs="Arial"/>
          <w:i w:val="0"/>
          <w:szCs w:val="24"/>
          <w:lang w:val="en-US" w:eastAsia="en-US"/>
        </w:rPr>
      </w:pPr>
      <w:r>
        <w:rPr>
          <w:rFonts w:ascii="Arial" w:hAnsi="Arial" w:cs="Arial"/>
          <w:i w:val="0"/>
          <w:szCs w:val="24"/>
          <w:lang w:val="en-US" w:eastAsia="en-US"/>
        </w:rPr>
        <w:t xml:space="preserve">Members </w:t>
      </w:r>
      <w:r w:rsidR="00795F5E">
        <w:rPr>
          <w:rFonts w:ascii="Arial" w:hAnsi="Arial" w:cs="Arial"/>
          <w:i w:val="0"/>
          <w:szCs w:val="24"/>
          <w:lang w:val="en-US" w:eastAsia="en-US"/>
        </w:rPr>
        <w:t>discussed</w:t>
      </w:r>
      <w:r>
        <w:rPr>
          <w:rFonts w:ascii="Arial" w:hAnsi="Arial" w:cs="Arial"/>
          <w:i w:val="0"/>
          <w:szCs w:val="24"/>
          <w:lang w:val="en-US" w:eastAsia="en-US"/>
        </w:rPr>
        <w:t xml:space="preserve"> </w:t>
      </w:r>
      <w:r w:rsidRPr="0066373E" w:rsidR="0066373E">
        <w:rPr>
          <w:rFonts w:ascii="Arial" w:hAnsi="Arial" w:cs="Arial"/>
          <w:i w:val="0"/>
          <w:szCs w:val="24"/>
          <w:lang w:val="en-US" w:eastAsia="en-US"/>
        </w:rPr>
        <w:t>a future marketing plan for the Old Town Hall</w:t>
      </w:r>
      <w:r w:rsidR="009C00E7">
        <w:rPr>
          <w:rFonts w:ascii="Arial" w:hAnsi="Arial" w:cs="Arial"/>
          <w:i w:val="0"/>
          <w:szCs w:val="24"/>
          <w:lang w:val="en-US" w:eastAsia="en-US"/>
        </w:rPr>
        <w:t xml:space="preserve"> (OTH)</w:t>
      </w:r>
      <w:r w:rsidR="00F070E1">
        <w:rPr>
          <w:rFonts w:ascii="Arial" w:hAnsi="Arial" w:cs="Arial"/>
          <w:i w:val="0"/>
          <w:szCs w:val="24"/>
          <w:lang w:val="en-US" w:eastAsia="en-US"/>
        </w:rPr>
        <w:t xml:space="preserve">. It was </w:t>
      </w:r>
      <w:r w:rsidRPr="00F070E1" w:rsidR="00F070E1">
        <w:rPr>
          <w:rFonts w:ascii="Arial" w:hAnsi="Arial" w:cs="Arial"/>
          <w:i w:val="0"/>
          <w:iCs/>
          <w:szCs w:val="24"/>
          <w:lang w:eastAsia="en-US"/>
        </w:rPr>
        <w:t>PROPOSED, SECONDED and RESOLVED</w:t>
      </w:r>
      <w:r w:rsidR="00F070E1">
        <w:rPr>
          <w:rFonts w:ascii="Arial" w:hAnsi="Arial" w:cs="Arial"/>
          <w:i w:val="0"/>
          <w:iCs/>
          <w:szCs w:val="24"/>
          <w:lang w:eastAsia="en-US"/>
        </w:rPr>
        <w:t xml:space="preserve"> to </w:t>
      </w:r>
      <w:r w:rsidR="00FA72CE">
        <w:rPr>
          <w:rFonts w:ascii="Arial" w:hAnsi="Arial" w:cs="Arial"/>
          <w:i w:val="0"/>
          <w:iCs/>
          <w:szCs w:val="24"/>
          <w:lang w:eastAsia="en-US"/>
        </w:rPr>
        <w:t xml:space="preserve">look at </w:t>
      </w:r>
      <w:r w:rsidR="0084183A">
        <w:rPr>
          <w:rFonts w:ascii="Arial" w:hAnsi="Arial" w:cs="Arial"/>
          <w:i w:val="0"/>
          <w:iCs/>
          <w:szCs w:val="24"/>
          <w:lang w:eastAsia="en-US"/>
        </w:rPr>
        <w:t xml:space="preserve">refreshing and </w:t>
      </w:r>
      <w:r w:rsidR="00FA72CE">
        <w:rPr>
          <w:rFonts w:ascii="Arial" w:hAnsi="Arial" w:cs="Arial"/>
          <w:i w:val="0"/>
          <w:iCs/>
          <w:szCs w:val="24"/>
          <w:lang w:eastAsia="en-US"/>
        </w:rPr>
        <w:t xml:space="preserve">updating the </w:t>
      </w:r>
      <w:r w:rsidR="0095258A">
        <w:rPr>
          <w:rFonts w:ascii="Arial" w:hAnsi="Arial" w:cs="Arial"/>
          <w:i w:val="0"/>
          <w:iCs/>
          <w:szCs w:val="24"/>
          <w:lang w:eastAsia="en-US"/>
        </w:rPr>
        <w:t xml:space="preserve">FTC website section for </w:t>
      </w:r>
      <w:r w:rsidR="00FA72CE">
        <w:rPr>
          <w:rFonts w:ascii="Arial" w:hAnsi="Arial" w:cs="Arial"/>
          <w:i w:val="0"/>
          <w:iCs/>
          <w:szCs w:val="24"/>
          <w:lang w:eastAsia="en-US"/>
        </w:rPr>
        <w:t xml:space="preserve">marketing and booking of the </w:t>
      </w:r>
      <w:r w:rsidR="009C00E7">
        <w:rPr>
          <w:rFonts w:ascii="Arial" w:hAnsi="Arial" w:cs="Arial"/>
          <w:i w:val="0"/>
          <w:iCs/>
          <w:szCs w:val="24"/>
          <w:lang w:eastAsia="en-US"/>
        </w:rPr>
        <w:t>OTH</w:t>
      </w:r>
      <w:r w:rsidR="00FA72CE">
        <w:rPr>
          <w:rFonts w:ascii="Arial" w:hAnsi="Arial" w:cs="Arial"/>
          <w:i w:val="0"/>
          <w:iCs/>
          <w:szCs w:val="24"/>
          <w:lang w:eastAsia="en-US"/>
        </w:rPr>
        <w:t>.</w:t>
      </w:r>
    </w:p>
    <w:p w:rsidRPr="007535D8" w:rsidR="007535D8" w:rsidP="007535D8" w:rsidRDefault="007535D8" w14:paraId="053330D9" w14:textId="77777777">
      <w:pPr>
        <w:rPr>
          <w:lang w:val="en-US" w:eastAsia="en-US"/>
        </w:rPr>
      </w:pPr>
    </w:p>
    <w:p w:rsidRPr="00D3661D" w:rsidR="00BC67E6" w:rsidP="00F84933" w:rsidRDefault="00846D04" w14:paraId="4B8A31B2" w14:textId="029B27D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  <w:lang w:eastAsia="en-US"/>
        </w:rPr>
      </w:pPr>
      <w:r w:rsidRPr="00D3661D">
        <w:rPr>
          <w:rFonts w:ascii="Arial" w:hAnsi="Arial" w:cs="Arial"/>
          <w:sz w:val="24"/>
          <w:szCs w:val="24"/>
          <w:lang w:eastAsia="en-US"/>
        </w:rPr>
        <w:t xml:space="preserve">Members </w:t>
      </w:r>
      <w:r w:rsidR="00D755AE">
        <w:rPr>
          <w:rFonts w:ascii="Arial" w:hAnsi="Arial" w:cs="Arial"/>
          <w:sz w:val="24"/>
          <w:szCs w:val="24"/>
          <w:lang w:eastAsia="en-US"/>
        </w:rPr>
        <w:t>NOTED</w:t>
      </w:r>
      <w:r w:rsidRPr="00D3661D">
        <w:rPr>
          <w:rFonts w:ascii="Arial" w:hAnsi="Arial" w:cs="Arial"/>
          <w:sz w:val="24"/>
          <w:szCs w:val="24"/>
          <w:lang w:eastAsia="en-US"/>
        </w:rPr>
        <w:t xml:space="preserve"> a quote for EICR electrical testing for </w:t>
      </w:r>
      <w:r w:rsidR="009C00E7">
        <w:rPr>
          <w:rFonts w:ascii="Arial" w:hAnsi="Arial" w:cs="Arial"/>
          <w:sz w:val="24"/>
          <w:szCs w:val="24"/>
          <w:lang w:eastAsia="en-US"/>
        </w:rPr>
        <w:t>the OTH.</w:t>
      </w:r>
      <w:r w:rsidRPr="00D3661D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Pr="009A699E" w:rsidR="007535D8" w:rsidP="009A699E" w:rsidRDefault="007535D8" w14:paraId="6048B270" w14:textId="77777777">
      <w:pPr>
        <w:rPr>
          <w:rFonts w:ascii="Arial" w:hAnsi="Arial" w:cs="Arial"/>
          <w:szCs w:val="24"/>
          <w:lang w:eastAsia="en-US"/>
        </w:rPr>
      </w:pPr>
    </w:p>
    <w:p w:rsidRPr="000B0F26" w:rsidR="00D3639C" w:rsidP="00F84933" w:rsidRDefault="002F6C78" w14:paraId="62FC5D55" w14:textId="240196C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Members</w:t>
      </w:r>
      <w:r w:rsidRPr="007535D8" w:rsidR="007535D8">
        <w:rPr>
          <w:rFonts w:ascii="Arial" w:hAnsi="Arial" w:cs="Arial"/>
          <w:sz w:val="24"/>
          <w:szCs w:val="24"/>
          <w:lang w:eastAsia="en-US"/>
        </w:rPr>
        <w:t xml:space="preserve"> consider</w:t>
      </w:r>
      <w:r w:rsidR="007535D8">
        <w:rPr>
          <w:rFonts w:ascii="Arial" w:hAnsi="Arial" w:cs="Arial"/>
          <w:sz w:val="24"/>
          <w:szCs w:val="24"/>
          <w:lang w:eastAsia="en-US"/>
        </w:rPr>
        <w:t>ed</w:t>
      </w:r>
      <w:r w:rsidRPr="007535D8" w:rsidR="007535D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15D78">
        <w:rPr>
          <w:rFonts w:ascii="Arial" w:hAnsi="Arial" w:cs="Arial"/>
          <w:sz w:val="24"/>
          <w:szCs w:val="24"/>
          <w:lang w:eastAsia="en-US"/>
        </w:rPr>
        <w:t xml:space="preserve">the possibility of </w:t>
      </w:r>
      <w:r w:rsidR="002D67DA">
        <w:rPr>
          <w:rFonts w:ascii="Arial" w:hAnsi="Arial" w:cs="Arial"/>
          <w:sz w:val="24"/>
          <w:szCs w:val="24"/>
          <w:lang w:eastAsia="en-US"/>
        </w:rPr>
        <w:t xml:space="preserve">considering requests to </w:t>
      </w:r>
      <w:r w:rsidR="00E15D78">
        <w:rPr>
          <w:rFonts w:ascii="Arial" w:hAnsi="Arial" w:cs="Arial"/>
          <w:sz w:val="24"/>
          <w:szCs w:val="24"/>
          <w:lang w:eastAsia="en-US"/>
        </w:rPr>
        <w:t>spot</w:t>
      </w:r>
      <w:r w:rsidRPr="007535D8" w:rsidR="007535D8">
        <w:rPr>
          <w:rFonts w:ascii="Arial" w:hAnsi="Arial" w:cs="Arial"/>
          <w:sz w:val="24"/>
          <w:szCs w:val="24"/>
          <w:lang w:eastAsia="en-US"/>
        </w:rPr>
        <w:t xml:space="preserve">light the </w:t>
      </w:r>
      <w:r w:rsidR="003E58C1">
        <w:rPr>
          <w:rFonts w:ascii="Arial" w:hAnsi="Arial" w:cs="Arial"/>
          <w:sz w:val="24"/>
          <w:szCs w:val="24"/>
          <w:lang w:eastAsia="en-US"/>
        </w:rPr>
        <w:t>OTH</w:t>
      </w:r>
      <w:r w:rsidRPr="007535D8" w:rsidR="007535D8">
        <w:rPr>
          <w:rFonts w:ascii="Arial" w:hAnsi="Arial" w:cs="Arial"/>
          <w:sz w:val="24"/>
          <w:szCs w:val="24"/>
          <w:lang w:eastAsia="en-US"/>
        </w:rPr>
        <w:t xml:space="preserve"> for special events</w:t>
      </w:r>
      <w:r w:rsidR="00D3661D">
        <w:rPr>
          <w:rFonts w:ascii="Arial" w:hAnsi="Arial" w:cs="Arial"/>
          <w:sz w:val="24"/>
          <w:szCs w:val="24"/>
          <w:lang w:eastAsia="en-US"/>
        </w:rPr>
        <w:t xml:space="preserve">. </w:t>
      </w:r>
      <w:r w:rsidRPr="00D3661D" w:rsidR="00D3661D">
        <w:rPr>
          <w:rFonts w:ascii="Arial" w:hAnsi="Arial" w:cs="Arial"/>
          <w:sz w:val="24"/>
          <w:szCs w:val="24"/>
          <w:lang w:eastAsia="en-US"/>
        </w:rPr>
        <w:t xml:space="preserve">Members PROPOSED, SECONDED and RESOLVED to </w:t>
      </w:r>
      <w:r w:rsidR="00D3661D">
        <w:rPr>
          <w:rFonts w:ascii="Arial" w:hAnsi="Arial" w:cs="Arial"/>
          <w:sz w:val="24"/>
          <w:szCs w:val="24"/>
          <w:lang w:eastAsia="en-US"/>
        </w:rPr>
        <w:t xml:space="preserve">delegate authority to the </w:t>
      </w:r>
      <w:r w:rsidR="00AB2973">
        <w:rPr>
          <w:rFonts w:ascii="Arial" w:hAnsi="Arial" w:cs="Arial"/>
          <w:sz w:val="24"/>
          <w:szCs w:val="24"/>
          <w:lang w:eastAsia="en-US"/>
        </w:rPr>
        <w:t xml:space="preserve">Chair of the </w:t>
      </w:r>
      <w:proofErr w:type="spellStart"/>
      <w:r w:rsidR="00AB2973">
        <w:rPr>
          <w:rFonts w:ascii="Arial" w:hAnsi="Arial" w:cs="Arial"/>
          <w:sz w:val="24"/>
          <w:szCs w:val="24"/>
          <w:lang w:eastAsia="en-US"/>
        </w:rPr>
        <w:t>Faringdon</w:t>
      </w:r>
      <w:proofErr w:type="spellEnd"/>
      <w:r w:rsidR="00AB2973">
        <w:rPr>
          <w:rFonts w:ascii="Arial" w:hAnsi="Arial" w:cs="Arial"/>
          <w:sz w:val="24"/>
          <w:szCs w:val="24"/>
          <w:lang w:eastAsia="en-US"/>
        </w:rPr>
        <w:t xml:space="preserve"> War Memorial Trust</w:t>
      </w:r>
      <w:r w:rsidR="00F93DDF">
        <w:rPr>
          <w:rFonts w:ascii="Arial" w:hAnsi="Arial" w:cs="Arial"/>
          <w:sz w:val="24"/>
          <w:szCs w:val="24"/>
          <w:lang w:eastAsia="en-US"/>
        </w:rPr>
        <w:t xml:space="preserve"> (FWMT)</w:t>
      </w:r>
      <w:r w:rsidR="00AB2973">
        <w:rPr>
          <w:rFonts w:ascii="Arial" w:hAnsi="Arial" w:cs="Arial"/>
          <w:sz w:val="24"/>
          <w:szCs w:val="24"/>
          <w:lang w:eastAsia="en-US"/>
        </w:rPr>
        <w:t xml:space="preserve">, the </w:t>
      </w:r>
      <w:r w:rsidR="00D3661D">
        <w:rPr>
          <w:rFonts w:ascii="Arial" w:hAnsi="Arial" w:cs="Arial"/>
          <w:sz w:val="24"/>
          <w:szCs w:val="24"/>
          <w:lang w:eastAsia="en-US"/>
        </w:rPr>
        <w:t xml:space="preserve">Town Clerk </w:t>
      </w:r>
      <w:r w:rsidR="00AB2973">
        <w:rPr>
          <w:rFonts w:ascii="Arial" w:hAnsi="Arial" w:cs="Arial"/>
          <w:sz w:val="24"/>
          <w:szCs w:val="24"/>
          <w:lang w:eastAsia="en-US"/>
        </w:rPr>
        <w:t xml:space="preserve">and the </w:t>
      </w:r>
      <w:r w:rsidR="00F93DDF">
        <w:rPr>
          <w:rFonts w:ascii="Arial" w:hAnsi="Arial" w:cs="Arial"/>
          <w:sz w:val="24"/>
          <w:szCs w:val="24"/>
          <w:lang w:eastAsia="en-US"/>
        </w:rPr>
        <w:t xml:space="preserve">Clerk to the committee of the FWMT, </w:t>
      </w:r>
      <w:r w:rsidR="00D3661D">
        <w:rPr>
          <w:rFonts w:ascii="Arial" w:hAnsi="Arial" w:cs="Arial"/>
          <w:sz w:val="24"/>
          <w:szCs w:val="24"/>
          <w:lang w:eastAsia="en-US"/>
        </w:rPr>
        <w:t>to allow the OTH to be lit</w:t>
      </w:r>
      <w:r w:rsidR="002D67DA">
        <w:rPr>
          <w:rFonts w:ascii="Arial" w:hAnsi="Arial" w:cs="Arial"/>
          <w:sz w:val="24"/>
          <w:szCs w:val="24"/>
          <w:lang w:eastAsia="en-US"/>
        </w:rPr>
        <w:t xml:space="preserve"> up</w:t>
      </w:r>
      <w:r w:rsidR="00D3661D">
        <w:rPr>
          <w:rFonts w:ascii="Arial" w:hAnsi="Arial" w:cs="Arial"/>
          <w:sz w:val="24"/>
          <w:szCs w:val="24"/>
          <w:lang w:eastAsia="en-US"/>
        </w:rPr>
        <w:t xml:space="preserve"> for special occasions. </w:t>
      </w:r>
    </w:p>
    <w:p w:rsidRPr="002D67DA" w:rsidR="00D32D58" w:rsidP="002D67DA" w:rsidRDefault="00D32D58" w14:paraId="66C0418E" w14:textId="77777777">
      <w:pPr>
        <w:rPr>
          <w:rFonts w:ascii="Arial" w:hAnsi="Arial" w:cs="Arial"/>
          <w:szCs w:val="24"/>
        </w:rPr>
      </w:pPr>
    </w:p>
    <w:p w:rsidR="007535D8" w:rsidP="000F76F6" w:rsidRDefault="007535D8" w14:paraId="52CEBED9" w14:textId="1E26512A">
      <w:pPr>
        <w:suppressAutoHyphens w:val="0"/>
        <w:contextualSpacing/>
        <w:rPr>
          <w:rFonts w:ascii="Arial" w:hAnsi="Arial" w:cs="Arial"/>
          <w:b/>
          <w:bCs/>
          <w:szCs w:val="24"/>
          <w:lang w:eastAsia="en-US"/>
        </w:rPr>
      </w:pPr>
      <w:r>
        <w:rPr>
          <w:rFonts w:ascii="Arial" w:hAnsi="Arial" w:cs="Arial"/>
          <w:b/>
          <w:bCs/>
          <w:szCs w:val="24"/>
        </w:rPr>
        <w:t>7</w:t>
      </w:r>
      <w:r w:rsidRPr="00343492">
        <w:rPr>
          <w:rFonts w:ascii="Arial" w:hAnsi="Arial" w:cs="Arial"/>
          <w:b/>
          <w:bCs/>
          <w:szCs w:val="24"/>
        </w:rPr>
        <w:t>/3/</w:t>
      </w:r>
      <w:r w:rsidRPr="00343492">
        <w:rPr>
          <w:rFonts w:ascii="Arial" w:hAnsi="Arial" w:cs="Arial"/>
          <w:b/>
          <w:szCs w:val="24"/>
        </w:rPr>
        <w:t>23</w:t>
      </w:r>
      <w:r w:rsidRPr="00343492">
        <w:rPr>
          <w:rFonts w:ascii="Arial" w:hAnsi="Arial" w:cs="Arial"/>
          <w:b/>
          <w:bCs/>
          <w:szCs w:val="24"/>
        </w:rPr>
        <w:t xml:space="preserve"> </w:t>
      </w:r>
      <w:r w:rsidRPr="00343492">
        <w:rPr>
          <w:rFonts w:ascii="Arial" w:hAnsi="Arial" w:cs="Arial"/>
          <w:b/>
          <w:bCs/>
          <w:szCs w:val="24"/>
          <w:lang w:eastAsia="en-US"/>
        </w:rPr>
        <w:t>Old Town Hall</w:t>
      </w:r>
    </w:p>
    <w:p w:rsidRPr="0083078B" w:rsidR="007535D8" w:rsidP="0083078B" w:rsidRDefault="0083078B" w14:paraId="292162E7" w14:textId="7D76A863">
      <w:pPr>
        <w:suppressAutoHyphens w:val="0"/>
        <w:ind w:left="720"/>
        <w:contextualSpacing/>
        <w:rPr>
          <w:rFonts w:ascii="Arial" w:hAnsi="Arial" w:cs="Arial"/>
          <w:szCs w:val="24"/>
          <w:lang w:eastAsia="en-US"/>
        </w:rPr>
      </w:pPr>
      <w:r w:rsidRPr="0083078B">
        <w:rPr>
          <w:rFonts w:ascii="Arial" w:hAnsi="Arial" w:cs="Arial"/>
          <w:szCs w:val="24"/>
          <w:lang w:eastAsia="en-US"/>
        </w:rPr>
        <w:t xml:space="preserve">Members </w:t>
      </w:r>
      <w:r w:rsidR="00AB4B3F">
        <w:rPr>
          <w:rFonts w:ascii="Arial" w:hAnsi="Arial" w:cs="Arial"/>
          <w:szCs w:val="24"/>
          <w:lang w:eastAsia="en-US"/>
        </w:rPr>
        <w:t xml:space="preserve">NOTED an initial quote for fire resistant curtains </w:t>
      </w:r>
      <w:r w:rsidR="00F501EA">
        <w:rPr>
          <w:rFonts w:ascii="Arial" w:hAnsi="Arial" w:cs="Arial"/>
          <w:szCs w:val="24"/>
          <w:lang w:eastAsia="en-US"/>
        </w:rPr>
        <w:t xml:space="preserve">or blinds as part of </w:t>
      </w:r>
      <w:r w:rsidRPr="0083078B">
        <w:rPr>
          <w:rFonts w:ascii="Arial" w:hAnsi="Arial" w:cs="Arial"/>
          <w:szCs w:val="24"/>
          <w:lang w:eastAsia="en-US"/>
        </w:rPr>
        <w:t>improvements necessary to comply with updated fire regulations</w:t>
      </w:r>
      <w:r w:rsidR="00F501EA">
        <w:rPr>
          <w:rFonts w:ascii="Arial" w:hAnsi="Arial" w:cs="Arial"/>
          <w:szCs w:val="24"/>
          <w:lang w:eastAsia="en-US"/>
        </w:rPr>
        <w:t>.</w:t>
      </w:r>
    </w:p>
    <w:p w:rsidR="007535D8" w:rsidP="000F76F6" w:rsidRDefault="007535D8" w14:paraId="132C8D79" w14:textId="77777777">
      <w:pPr>
        <w:suppressAutoHyphens w:val="0"/>
        <w:contextualSpacing/>
        <w:rPr>
          <w:rFonts w:ascii="Arial" w:hAnsi="Arial" w:cs="Arial"/>
          <w:b/>
          <w:szCs w:val="24"/>
        </w:rPr>
      </w:pPr>
    </w:p>
    <w:p w:rsidR="008C47D4" w:rsidP="000F76F6" w:rsidRDefault="000F76F6" w14:paraId="206FFD7D" w14:textId="65B1030C">
      <w:pPr>
        <w:suppressAutoHyphens w:val="0"/>
        <w:contextualSpacing/>
        <w:rPr>
          <w:rFonts w:ascii="Arial" w:hAnsi="Arial" w:cs="Arial"/>
          <w:b/>
          <w:szCs w:val="24"/>
        </w:rPr>
      </w:pPr>
      <w:r w:rsidRPr="001A3578">
        <w:rPr>
          <w:rFonts w:ascii="Arial" w:hAnsi="Arial" w:cs="Arial"/>
          <w:b/>
          <w:szCs w:val="24"/>
        </w:rPr>
        <w:t>1</w:t>
      </w:r>
      <w:r w:rsidRPr="001A3578" w:rsidR="00D32D58">
        <w:rPr>
          <w:rFonts w:ascii="Arial" w:hAnsi="Arial" w:cs="Arial"/>
          <w:b/>
          <w:szCs w:val="24"/>
        </w:rPr>
        <w:t>1</w:t>
      </w:r>
      <w:r w:rsidRPr="001A3578">
        <w:rPr>
          <w:rFonts w:ascii="Arial" w:hAnsi="Arial" w:cs="Arial"/>
          <w:b/>
          <w:szCs w:val="24"/>
        </w:rPr>
        <w:t>/</w:t>
      </w:r>
      <w:r w:rsidR="00FC0A09">
        <w:rPr>
          <w:rFonts w:ascii="Arial" w:hAnsi="Arial" w:cs="Arial"/>
          <w:b/>
          <w:bCs/>
          <w:iCs/>
          <w:szCs w:val="24"/>
        </w:rPr>
        <w:t>2</w:t>
      </w:r>
      <w:r w:rsidRPr="001A3578" w:rsidR="00DA0D90">
        <w:rPr>
          <w:rFonts w:ascii="Arial" w:hAnsi="Arial" w:cs="Arial"/>
          <w:b/>
          <w:bCs/>
          <w:iCs/>
          <w:szCs w:val="24"/>
        </w:rPr>
        <w:t>/</w:t>
      </w:r>
      <w:r w:rsidRPr="001A3578" w:rsidR="00DA0D90">
        <w:rPr>
          <w:rFonts w:ascii="Arial" w:hAnsi="Arial" w:cs="Arial"/>
          <w:b/>
          <w:szCs w:val="24"/>
        </w:rPr>
        <w:t>2</w:t>
      </w:r>
      <w:r w:rsidR="00EB5BDF">
        <w:rPr>
          <w:rFonts w:ascii="Arial" w:hAnsi="Arial" w:cs="Arial"/>
          <w:b/>
          <w:szCs w:val="24"/>
        </w:rPr>
        <w:t>3</w:t>
      </w:r>
      <w:r w:rsidRPr="001A3578" w:rsidR="00DA0D90">
        <w:rPr>
          <w:rFonts w:ascii="Arial" w:hAnsi="Arial" w:cs="Arial"/>
          <w:b/>
          <w:bCs/>
          <w:iCs/>
          <w:szCs w:val="24"/>
        </w:rPr>
        <w:t xml:space="preserve"> </w:t>
      </w:r>
      <w:r w:rsidRPr="001A3578" w:rsidR="008C47D4">
        <w:rPr>
          <w:rFonts w:ascii="Arial" w:hAnsi="Arial" w:cs="Arial"/>
          <w:b/>
          <w:szCs w:val="24"/>
        </w:rPr>
        <w:t>Items for Information Only</w:t>
      </w:r>
    </w:p>
    <w:p w:rsidRPr="007E4AFE" w:rsidR="007E4AFE" w:rsidP="0083078B" w:rsidRDefault="007E4AFE" w14:paraId="78A0A977" w14:textId="088026BA">
      <w:pPr>
        <w:suppressAutoHyphens w:val="0"/>
        <w:ind w:firstLine="720"/>
        <w:contextualSpacing/>
        <w:rPr>
          <w:rFonts w:ascii="Arial" w:hAnsi="Arial" w:cs="Arial"/>
          <w:bCs/>
          <w:szCs w:val="24"/>
        </w:rPr>
      </w:pPr>
      <w:r w:rsidRPr="007E4AFE">
        <w:rPr>
          <w:rFonts w:ascii="Arial" w:hAnsi="Arial" w:cs="Arial"/>
          <w:bCs/>
          <w:szCs w:val="24"/>
        </w:rPr>
        <w:t xml:space="preserve">None </w:t>
      </w:r>
    </w:p>
    <w:p w:rsidRPr="001A3578" w:rsidR="00D32D58" w:rsidP="008C47D4" w:rsidRDefault="004057D5" w14:paraId="0B6A7056" w14:textId="49555450">
      <w:pPr>
        <w:rPr>
          <w:rFonts w:ascii="Arial" w:hAnsi="Arial" w:cs="Arial"/>
          <w:bCs/>
          <w:szCs w:val="24"/>
        </w:rPr>
      </w:pPr>
      <w:r w:rsidRPr="001A3578">
        <w:rPr>
          <w:rFonts w:ascii="Arial" w:hAnsi="Arial" w:cs="Arial"/>
          <w:b/>
          <w:szCs w:val="24"/>
        </w:rPr>
        <w:tab/>
      </w:r>
    </w:p>
    <w:p w:rsidRPr="001A3578" w:rsidR="00D32D58" w:rsidP="008C47D4" w:rsidRDefault="00D32D58" w14:paraId="5D7515EF" w14:textId="77777777">
      <w:pPr>
        <w:rPr>
          <w:rFonts w:ascii="Arial" w:hAnsi="Arial" w:cs="Arial"/>
          <w:b/>
          <w:szCs w:val="24"/>
        </w:rPr>
      </w:pPr>
    </w:p>
    <w:p w:rsidRPr="001A3578" w:rsidR="00416BBC" w:rsidP="00416BBC" w:rsidRDefault="000F76F6" w14:paraId="290F698B" w14:textId="78A32D5F">
      <w:pPr>
        <w:suppressAutoHyphens w:val="0"/>
        <w:contextualSpacing/>
        <w:rPr>
          <w:rFonts w:ascii="Arial" w:hAnsi="Arial" w:cs="Arial"/>
          <w:b/>
          <w:szCs w:val="24"/>
        </w:rPr>
      </w:pPr>
      <w:r w:rsidRPr="001A3578">
        <w:rPr>
          <w:rFonts w:ascii="Arial" w:hAnsi="Arial" w:cs="Arial"/>
          <w:b/>
          <w:szCs w:val="24"/>
        </w:rPr>
        <w:t xml:space="preserve">Meeting </w:t>
      </w:r>
      <w:r w:rsidRPr="001A3578" w:rsidR="00ED5193">
        <w:rPr>
          <w:rFonts w:ascii="Arial" w:hAnsi="Arial" w:cs="Arial"/>
          <w:b/>
          <w:szCs w:val="24"/>
        </w:rPr>
        <w:t>closed</w:t>
      </w:r>
      <w:r w:rsidRPr="001A3578">
        <w:rPr>
          <w:rFonts w:ascii="Arial" w:hAnsi="Arial" w:cs="Arial"/>
          <w:b/>
          <w:szCs w:val="24"/>
        </w:rPr>
        <w:t xml:space="preserve"> at </w:t>
      </w:r>
      <w:r w:rsidR="00F501EA">
        <w:rPr>
          <w:rFonts w:ascii="Arial" w:hAnsi="Arial" w:cs="Arial"/>
          <w:b/>
          <w:szCs w:val="24"/>
        </w:rPr>
        <w:t xml:space="preserve">8.05 </w:t>
      </w:r>
      <w:r w:rsidR="000B0F26">
        <w:rPr>
          <w:rFonts w:ascii="Arial" w:hAnsi="Arial" w:cs="Arial"/>
          <w:b/>
          <w:szCs w:val="24"/>
        </w:rPr>
        <w:t>p.m.</w:t>
      </w:r>
    </w:p>
    <w:sectPr w:rsidRPr="001A3578" w:rsidR="00416B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50DC" w:rsidRDefault="00B150DC" w14:paraId="754ED81F" w14:textId="77777777">
      <w:r>
        <w:separator/>
      </w:r>
    </w:p>
  </w:endnote>
  <w:endnote w:type="continuationSeparator" w:id="0">
    <w:p w:rsidR="00B150DC" w:rsidRDefault="00B150DC" w14:paraId="0548C84B" w14:textId="77777777">
      <w:r>
        <w:continuationSeparator/>
      </w:r>
    </w:p>
  </w:endnote>
  <w:endnote w:type="continuationNotice" w:id="1">
    <w:p w:rsidR="00B150DC" w:rsidRDefault="00B150DC" w14:paraId="1C642A9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6FD" w:rsidRDefault="00B746FD" w14:paraId="395E252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6FD" w:rsidRDefault="00B746FD" w14:paraId="4DEFF42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6FD" w:rsidRDefault="00B746FD" w14:paraId="1E523F6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50DC" w:rsidRDefault="00B150DC" w14:paraId="4A13C215" w14:textId="77777777">
      <w:r>
        <w:separator/>
      </w:r>
    </w:p>
  </w:footnote>
  <w:footnote w:type="continuationSeparator" w:id="0">
    <w:p w:rsidR="00B150DC" w:rsidRDefault="00B150DC" w14:paraId="4D3545E3" w14:textId="77777777">
      <w:r>
        <w:continuationSeparator/>
      </w:r>
    </w:p>
  </w:footnote>
  <w:footnote w:type="continuationNotice" w:id="1">
    <w:p w:rsidR="00B150DC" w:rsidRDefault="00B150DC" w14:paraId="5DD7550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6FD" w:rsidRDefault="00B746FD" w14:paraId="7C6173B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6FD" w:rsidRDefault="00B746FD" w14:paraId="4B4F03E7" w14:textId="7AFBB8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03DDA" w:rsidRDefault="00AE2300" w14:paraId="3958082E" w14:textId="1E891567">
    <w:sdt>
      <w:sdtPr>
        <w:rPr>
          <w:rFonts w:ascii="Arial" w:hAnsi="Arial" w:cs="Arial"/>
          <w:b/>
          <w:sz w:val="44"/>
          <w:szCs w:val="44"/>
          <w:u w:val="single"/>
        </w:rPr>
        <w:id w:val="-1990396036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noProof/>
            <w:sz w:val="44"/>
            <w:szCs w:val="44"/>
            <w:u w:val="single"/>
          </w:rPr>
          <w:pict w14:anchorId="26EAD00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240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16B1F">
      <w:rPr>
        <w:rFonts w:ascii="Arial" w:hAnsi="Arial" w:cs="Arial"/>
        <w:b/>
        <w:noProof/>
        <w:sz w:val="44"/>
        <w:szCs w:val="44"/>
        <w:u w:val="single"/>
      </w:rPr>
      <w:drawing>
        <wp:anchor distT="0" distB="0" distL="114935" distR="114935" simplePos="0" relativeHeight="251657216" behindDoc="0" locked="0" layoutInCell="1" allowOverlap="1" wp14:anchorId="082BD9EE" wp14:editId="023BD8AC">
          <wp:simplePos x="0" y="0"/>
          <wp:positionH relativeFrom="margin">
            <wp:posOffset>5331460</wp:posOffset>
          </wp:positionH>
          <wp:positionV relativeFrom="paragraph">
            <wp:posOffset>-66675</wp:posOffset>
          </wp:positionV>
          <wp:extent cx="1409700" cy="10756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58" r="-44" b="-58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756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DDA">
      <w:rPr>
        <w:rFonts w:ascii="Arial" w:hAnsi="Arial" w:cs="Arial"/>
        <w:b/>
        <w:sz w:val="44"/>
        <w:szCs w:val="44"/>
        <w:u w:val="single"/>
      </w:rPr>
      <w:t>FARINGDON TOWN COUNCIL</w:t>
    </w:r>
  </w:p>
  <w:p w:rsidR="00C03DDA" w:rsidRDefault="00C03DDA" w14:paraId="013E904D" w14:textId="77777777">
    <w:r>
      <w:rPr>
        <w:rFonts w:ascii="Arial" w:hAnsi="Arial" w:cs="Arial"/>
      </w:rPr>
      <w:t xml:space="preserve">The Pump House, 5 Market Place, FARINGDON, Oxfordshire, SN7 </w:t>
    </w:r>
    <w:proofErr w:type="gramStart"/>
    <w:r>
      <w:rPr>
        <w:rFonts w:ascii="Arial" w:hAnsi="Arial" w:cs="Arial"/>
      </w:rPr>
      <w:t>7HL</w:t>
    </w:r>
    <w:proofErr w:type="gramEnd"/>
  </w:p>
  <w:p w:rsidR="00C03DDA" w:rsidRDefault="00C03DDA" w14:paraId="583292C4" w14:textId="77777777">
    <w:r>
      <w:rPr>
        <w:rFonts w:ascii="Arial" w:hAnsi="Arial" w:cs="Arial"/>
      </w:rPr>
      <w:t xml:space="preserve">Telephone 01367 240281 </w:t>
    </w:r>
  </w:p>
  <w:p w:rsidR="00C03DDA" w:rsidRDefault="00AE2300" w14:paraId="27355D45" w14:textId="77777777">
    <w:pPr>
      <w:rPr>
        <w:rFonts w:ascii="Arial" w:hAnsi="Arial" w:cs="Arial"/>
      </w:rPr>
    </w:pPr>
    <w:hyperlink w:history="1" r:id="rId2">
      <w:r w:rsidR="00C03DDA">
        <w:rPr>
          <w:rStyle w:val="Hyperlink"/>
          <w:rFonts w:ascii="Arial" w:hAnsi="Arial" w:cs="Arial"/>
          <w:color w:val="auto"/>
        </w:rPr>
        <w:t>www.faringdontowncouncil.gov.uk</w:t>
      </w:r>
    </w:hyperlink>
  </w:p>
  <w:p w:rsidR="00C03DDA" w:rsidRDefault="00C03DDA" w14:paraId="4547ECDE" w14:textId="77777777">
    <w:r>
      <w:rPr>
        <w:rFonts w:ascii="Arial" w:hAnsi="Arial" w:cs="Arial"/>
      </w:rPr>
      <w:t xml:space="preserve">Clerk: Sally Thurston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1A6AC9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4" w15:restartNumberingAfterBreak="0">
    <w:nsid w:val="278F5E38"/>
    <w:multiLevelType w:val="hybridMultilevel"/>
    <w:tmpl w:val="09BCB9E6"/>
    <w:lvl w:ilvl="0" w:tplc="E6B8B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A062FD"/>
    <w:multiLevelType w:val="hybridMultilevel"/>
    <w:tmpl w:val="48DCB57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41EB0781"/>
    <w:multiLevelType w:val="hybridMultilevel"/>
    <w:tmpl w:val="FC7CCEC8"/>
    <w:lvl w:ilvl="0" w:tplc="CA0CA8C4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2A9009A"/>
    <w:multiLevelType w:val="hybridMultilevel"/>
    <w:tmpl w:val="B7167A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543A7"/>
    <w:multiLevelType w:val="hybridMultilevel"/>
    <w:tmpl w:val="1CF66CCE"/>
    <w:lvl w:ilvl="0" w:tplc="AF3039F0">
      <w:start w:val="1"/>
      <w:numFmt w:val="lowerLetter"/>
      <w:lvlText w:val="%1)"/>
      <w:lvlJc w:val="left"/>
      <w:pPr>
        <w:ind w:left="115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4ED05187"/>
    <w:multiLevelType w:val="hybridMultilevel"/>
    <w:tmpl w:val="CF34B5C2"/>
    <w:lvl w:ilvl="0" w:tplc="3FAC3A8E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548F2E0F"/>
    <w:multiLevelType w:val="hybridMultilevel"/>
    <w:tmpl w:val="601201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1443B"/>
    <w:multiLevelType w:val="hybridMultilevel"/>
    <w:tmpl w:val="A184B5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63F67"/>
    <w:multiLevelType w:val="hybridMultilevel"/>
    <w:tmpl w:val="CB6A1EE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654723E3"/>
    <w:multiLevelType w:val="hybridMultilevel"/>
    <w:tmpl w:val="F4DC5E10"/>
    <w:lvl w:ilvl="0" w:tplc="1138D01E">
      <w:start w:val="1"/>
      <w:numFmt w:val="lowerLetter"/>
      <w:lvlText w:val="%1)"/>
      <w:lvlJc w:val="left"/>
      <w:pPr>
        <w:ind w:left="85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682A50CD"/>
    <w:multiLevelType w:val="hybridMultilevel"/>
    <w:tmpl w:val="E2707B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D26D3"/>
    <w:multiLevelType w:val="hybridMultilevel"/>
    <w:tmpl w:val="2E805EC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7510369E"/>
    <w:multiLevelType w:val="hybridMultilevel"/>
    <w:tmpl w:val="13D06BDC"/>
    <w:lvl w:ilvl="0" w:tplc="362E151C">
      <w:start w:val="1"/>
      <w:numFmt w:val="lowerLetter"/>
      <w:lvlText w:val="%1)"/>
      <w:lvlJc w:val="left"/>
      <w:pPr>
        <w:ind w:left="720" w:hanging="360"/>
      </w:pPr>
      <w:rPr>
        <w:rFonts w:ascii="Arial" w:hAnsi="Arial" w:eastAsia="Times New Roman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239459">
    <w:abstractNumId w:val="0"/>
  </w:num>
  <w:num w:numId="2" w16cid:durableId="1515269213">
    <w:abstractNumId w:val="15"/>
  </w:num>
  <w:num w:numId="3" w16cid:durableId="727846851">
    <w:abstractNumId w:val="14"/>
  </w:num>
  <w:num w:numId="4" w16cid:durableId="513109553">
    <w:abstractNumId w:val="8"/>
  </w:num>
  <w:num w:numId="5" w16cid:durableId="1179393269">
    <w:abstractNumId w:val="14"/>
  </w:num>
  <w:num w:numId="6" w16cid:durableId="2000578704">
    <w:abstractNumId w:val="5"/>
  </w:num>
  <w:num w:numId="7" w16cid:durableId="1375931319">
    <w:abstractNumId w:val="12"/>
  </w:num>
  <w:num w:numId="8" w16cid:durableId="222495009">
    <w:abstractNumId w:val="11"/>
  </w:num>
  <w:num w:numId="9" w16cid:durableId="708922339">
    <w:abstractNumId w:val="10"/>
  </w:num>
  <w:num w:numId="10" w16cid:durableId="1816214881">
    <w:abstractNumId w:val="4"/>
  </w:num>
  <w:num w:numId="11" w16cid:durableId="1196970078">
    <w:abstractNumId w:val="13"/>
  </w:num>
  <w:num w:numId="12" w16cid:durableId="1486240118">
    <w:abstractNumId w:val="9"/>
  </w:num>
  <w:num w:numId="13" w16cid:durableId="1692730129">
    <w:abstractNumId w:val="6"/>
  </w:num>
  <w:num w:numId="14" w16cid:durableId="904757034">
    <w:abstractNumId w:val="7"/>
  </w:num>
  <w:num w:numId="15" w16cid:durableId="82537963">
    <w:abstractNumId w:val="16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A4"/>
    <w:rsid w:val="00000301"/>
    <w:rsid w:val="00003588"/>
    <w:rsid w:val="00003BFD"/>
    <w:rsid w:val="00004482"/>
    <w:rsid w:val="0000697B"/>
    <w:rsid w:val="00010639"/>
    <w:rsid w:val="00012C7B"/>
    <w:rsid w:val="000130F0"/>
    <w:rsid w:val="0001344C"/>
    <w:rsid w:val="000151F0"/>
    <w:rsid w:val="00017224"/>
    <w:rsid w:val="000233AA"/>
    <w:rsid w:val="000247A3"/>
    <w:rsid w:val="00024A69"/>
    <w:rsid w:val="00024E40"/>
    <w:rsid w:val="00025496"/>
    <w:rsid w:val="00031B66"/>
    <w:rsid w:val="000323C1"/>
    <w:rsid w:val="00032D24"/>
    <w:rsid w:val="00035D74"/>
    <w:rsid w:val="00036075"/>
    <w:rsid w:val="00036EFD"/>
    <w:rsid w:val="00041E08"/>
    <w:rsid w:val="000455ED"/>
    <w:rsid w:val="0005021D"/>
    <w:rsid w:val="00051201"/>
    <w:rsid w:val="00051F0B"/>
    <w:rsid w:val="0005428C"/>
    <w:rsid w:val="000545F1"/>
    <w:rsid w:val="0005548B"/>
    <w:rsid w:val="00062496"/>
    <w:rsid w:val="00062FB6"/>
    <w:rsid w:val="00064BF1"/>
    <w:rsid w:val="00071398"/>
    <w:rsid w:val="000722B6"/>
    <w:rsid w:val="00074460"/>
    <w:rsid w:val="00075AFC"/>
    <w:rsid w:val="000806DC"/>
    <w:rsid w:val="000856F1"/>
    <w:rsid w:val="00090667"/>
    <w:rsid w:val="000910FE"/>
    <w:rsid w:val="00092EB3"/>
    <w:rsid w:val="00094EF8"/>
    <w:rsid w:val="000955BA"/>
    <w:rsid w:val="000966B2"/>
    <w:rsid w:val="00097AAD"/>
    <w:rsid w:val="000A00CF"/>
    <w:rsid w:val="000A564A"/>
    <w:rsid w:val="000A65E0"/>
    <w:rsid w:val="000B0F26"/>
    <w:rsid w:val="000B2E10"/>
    <w:rsid w:val="000B68B3"/>
    <w:rsid w:val="000B69DC"/>
    <w:rsid w:val="000C5F1A"/>
    <w:rsid w:val="000C66A3"/>
    <w:rsid w:val="000C67E1"/>
    <w:rsid w:val="000C6A02"/>
    <w:rsid w:val="000C6C6A"/>
    <w:rsid w:val="000D0D4F"/>
    <w:rsid w:val="000D236B"/>
    <w:rsid w:val="000D44A9"/>
    <w:rsid w:val="000E2AED"/>
    <w:rsid w:val="000E4582"/>
    <w:rsid w:val="000F3349"/>
    <w:rsid w:val="000F5C86"/>
    <w:rsid w:val="000F5D15"/>
    <w:rsid w:val="000F6C5D"/>
    <w:rsid w:val="000F76F6"/>
    <w:rsid w:val="00104434"/>
    <w:rsid w:val="001060A7"/>
    <w:rsid w:val="001114B7"/>
    <w:rsid w:val="0011496A"/>
    <w:rsid w:val="001169AD"/>
    <w:rsid w:val="00121697"/>
    <w:rsid w:val="00121D9F"/>
    <w:rsid w:val="001249EF"/>
    <w:rsid w:val="0013025F"/>
    <w:rsid w:val="00130AC4"/>
    <w:rsid w:val="00130C8F"/>
    <w:rsid w:val="0013697B"/>
    <w:rsid w:val="00136A73"/>
    <w:rsid w:val="00137ED7"/>
    <w:rsid w:val="00145DE6"/>
    <w:rsid w:val="0014679D"/>
    <w:rsid w:val="00152F52"/>
    <w:rsid w:val="00153842"/>
    <w:rsid w:val="00153F4D"/>
    <w:rsid w:val="00154B83"/>
    <w:rsid w:val="00155F32"/>
    <w:rsid w:val="00156B5E"/>
    <w:rsid w:val="00160AC7"/>
    <w:rsid w:val="00161182"/>
    <w:rsid w:val="00165ADA"/>
    <w:rsid w:val="001674FE"/>
    <w:rsid w:val="00173936"/>
    <w:rsid w:val="00173F45"/>
    <w:rsid w:val="0017414C"/>
    <w:rsid w:val="0017569B"/>
    <w:rsid w:val="00180E1D"/>
    <w:rsid w:val="00181267"/>
    <w:rsid w:val="00192505"/>
    <w:rsid w:val="001A01C0"/>
    <w:rsid w:val="001A047E"/>
    <w:rsid w:val="001A1A68"/>
    <w:rsid w:val="001A3578"/>
    <w:rsid w:val="001A4EA9"/>
    <w:rsid w:val="001A5808"/>
    <w:rsid w:val="001A5914"/>
    <w:rsid w:val="001A6EC3"/>
    <w:rsid w:val="001A7B70"/>
    <w:rsid w:val="001B1CEF"/>
    <w:rsid w:val="001B3044"/>
    <w:rsid w:val="001B3053"/>
    <w:rsid w:val="001B4183"/>
    <w:rsid w:val="001B7515"/>
    <w:rsid w:val="001B753D"/>
    <w:rsid w:val="001C0A40"/>
    <w:rsid w:val="001C2C57"/>
    <w:rsid w:val="001C2F20"/>
    <w:rsid w:val="001C3010"/>
    <w:rsid w:val="001C7D51"/>
    <w:rsid w:val="001D0AC5"/>
    <w:rsid w:val="001D141C"/>
    <w:rsid w:val="001D4297"/>
    <w:rsid w:val="001D484E"/>
    <w:rsid w:val="001E1A68"/>
    <w:rsid w:val="001E3500"/>
    <w:rsid w:val="001E5256"/>
    <w:rsid w:val="001E6695"/>
    <w:rsid w:val="001E7930"/>
    <w:rsid w:val="001F2360"/>
    <w:rsid w:val="001F25C8"/>
    <w:rsid w:val="001F2874"/>
    <w:rsid w:val="001F3F5A"/>
    <w:rsid w:val="001F46F6"/>
    <w:rsid w:val="001F5135"/>
    <w:rsid w:val="001F5CF3"/>
    <w:rsid w:val="001F6743"/>
    <w:rsid w:val="00200953"/>
    <w:rsid w:val="002028D9"/>
    <w:rsid w:val="00202F83"/>
    <w:rsid w:val="00205955"/>
    <w:rsid w:val="00205E00"/>
    <w:rsid w:val="002065B7"/>
    <w:rsid w:val="00211268"/>
    <w:rsid w:val="00217D71"/>
    <w:rsid w:val="00220201"/>
    <w:rsid w:val="00223191"/>
    <w:rsid w:val="0022503F"/>
    <w:rsid w:val="00226612"/>
    <w:rsid w:val="00236BD9"/>
    <w:rsid w:val="00237273"/>
    <w:rsid w:val="002417CE"/>
    <w:rsid w:val="00241DEA"/>
    <w:rsid w:val="00242D17"/>
    <w:rsid w:val="00243C64"/>
    <w:rsid w:val="0024539B"/>
    <w:rsid w:val="00250CD9"/>
    <w:rsid w:val="0025384A"/>
    <w:rsid w:val="00254866"/>
    <w:rsid w:val="00260C5D"/>
    <w:rsid w:val="00261483"/>
    <w:rsid w:val="0026530D"/>
    <w:rsid w:val="00266D9F"/>
    <w:rsid w:val="00273DC8"/>
    <w:rsid w:val="00274261"/>
    <w:rsid w:val="00274CDB"/>
    <w:rsid w:val="00277030"/>
    <w:rsid w:val="00281C6B"/>
    <w:rsid w:val="002838DA"/>
    <w:rsid w:val="00284AAC"/>
    <w:rsid w:val="00290BE4"/>
    <w:rsid w:val="00292531"/>
    <w:rsid w:val="002A060E"/>
    <w:rsid w:val="002A0BB3"/>
    <w:rsid w:val="002A326C"/>
    <w:rsid w:val="002A38D6"/>
    <w:rsid w:val="002A40A0"/>
    <w:rsid w:val="002A488C"/>
    <w:rsid w:val="002A6158"/>
    <w:rsid w:val="002B6E28"/>
    <w:rsid w:val="002B7287"/>
    <w:rsid w:val="002B7846"/>
    <w:rsid w:val="002B7B0D"/>
    <w:rsid w:val="002C001F"/>
    <w:rsid w:val="002C1486"/>
    <w:rsid w:val="002C2008"/>
    <w:rsid w:val="002C71E8"/>
    <w:rsid w:val="002C7B28"/>
    <w:rsid w:val="002D2A69"/>
    <w:rsid w:val="002D4B46"/>
    <w:rsid w:val="002D67DA"/>
    <w:rsid w:val="002E1AFC"/>
    <w:rsid w:val="002E2F4A"/>
    <w:rsid w:val="002E6984"/>
    <w:rsid w:val="002E6FEA"/>
    <w:rsid w:val="002F2209"/>
    <w:rsid w:val="002F4A53"/>
    <w:rsid w:val="002F6C78"/>
    <w:rsid w:val="002F6E7C"/>
    <w:rsid w:val="00300E2B"/>
    <w:rsid w:val="003045A5"/>
    <w:rsid w:val="00306AE5"/>
    <w:rsid w:val="00312C94"/>
    <w:rsid w:val="00315F50"/>
    <w:rsid w:val="00317548"/>
    <w:rsid w:val="00317D6B"/>
    <w:rsid w:val="00321833"/>
    <w:rsid w:val="00322258"/>
    <w:rsid w:val="00330E0B"/>
    <w:rsid w:val="003316F6"/>
    <w:rsid w:val="00332490"/>
    <w:rsid w:val="00336589"/>
    <w:rsid w:val="003366D7"/>
    <w:rsid w:val="003376D4"/>
    <w:rsid w:val="00340B71"/>
    <w:rsid w:val="00342FB5"/>
    <w:rsid w:val="00343492"/>
    <w:rsid w:val="00344301"/>
    <w:rsid w:val="00344814"/>
    <w:rsid w:val="00350F3C"/>
    <w:rsid w:val="00353A82"/>
    <w:rsid w:val="0036239D"/>
    <w:rsid w:val="003651C7"/>
    <w:rsid w:val="00366DE3"/>
    <w:rsid w:val="00372584"/>
    <w:rsid w:val="00372E62"/>
    <w:rsid w:val="00372FB4"/>
    <w:rsid w:val="0037311B"/>
    <w:rsid w:val="0037353C"/>
    <w:rsid w:val="00375D55"/>
    <w:rsid w:val="00376A29"/>
    <w:rsid w:val="003778E9"/>
    <w:rsid w:val="003779C7"/>
    <w:rsid w:val="003819D5"/>
    <w:rsid w:val="003828BA"/>
    <w:rsid w:val="0038298E"/>
    <w:rsid w:val="00383F55"/>
    <w:rsid w:val="0039078D"/>
    <w:rsid w:val="0039088D"/>
    <w:rsid w:val="00391163"/>
    <w:rsid w:val="00391BBD"/>
    <w:rsid w:val="00392AE2"/>
    <w:rsid w:val="00392D90"/>
    <w:rsid w:val="003931F0"/>
    <w:rsid w:val="00394F6E"/>
    <w:rsid w:val="003979E9"/>
    <w:rsid w:val="003A08BB"/>
    <w:rsid w:val="003A0F9E"/>
    <w:rsid w:val="003A1C5B"/>
    <w:rsid w:val="003A6491"/>
    <w:rsid w:val="003A7532"/>
    <w:rsid w:val="003B0D40"/>
    <w:rsid w:val="003B138B"/>
    <w:rsid w:val="003B2135"/>
    <w:rsid w:val="003B22EA"/>
    <w:rsid w:val="003B30AC"/>
    <w:rsid w:val="003B3C8B"/>
    <w:rsid w:val="003B4A5E"/>
    <w:rsid w:val="003B5AA3"/>
    <w:rsid w:val="003C0F52"/>
    <w:rsid w:val="003C3B58"/>
    <w:rsid w:val="003C5E87"/>
    <w:rsid w:val="003D16BC"/>
    <w:rsid w:val="003D1B42"/>
    <w:rsid w:val="003D7F87"/>
    <w:rsid w:val="003E20AA"/>
    <w:rsid w:val="003E37AE"/>
    <w:rsid w:val="003E4556"/>
    <w:rsid w:val="003E58C1"/>
    <w:rsid w:val="003E7C57"/>
    <w:rsid w:val="003F0D64"/>
    <w:rsid w:val="003F12BA"/>
    <w:rsid w:val="003F1910"/>
    <w:rsid w:val="003F5C34"/>
    <w:rsid w:val="003F749B"/>
    <w:rsid w:val="003F784C"/>
    <w:rsid w:val="003F794D"/>
    <w:rsid w:val="003F79EF"/>
    <w:rsid w:val="00400006"/>
    <w:rsid w:val="00400DE1"/>
    <w:rsid w:val="0040259A"/>
    <w:rsid w:val="0040342E"/>
    <w:rsid w:val="00403658"/>
    <w:rsid w:val="004057D5"/>
    <w:rsid w:val="004073A2"/>
    <w:rsid w:val="00407AC9"/>
    <w:rsid w:val="00407B00"/>
    <w:rsid w:val="004115EC"/>
    <w:rsid w:val="00411734"/>
    <w:rsid w:val="004124A7"/>
    <w:rsid w:val="004153FB"/>
    <w:rsid w:val="004162D0"/>
    <w:rsid w:val="00416BBC"/>
    <w:rsid w:val="00417D27"/>
    <w:rsid w:val="00421544"/>
    <w:rsid w:val="0042321A"/>
    <w:rsid w:val="00423D11"/>
    <w:rsid w:val="004304E4"/>
    <w:rsid w:val="0043164C"/>
    <w:rsid w:val="00434910"/>
    <w:rsid w:val="004349B3"/>
    <w:rsid w:val="00435F18"/>
    <w:rsid w:val="00436C79"/>
    <w:rsid w:val="00441E6E"/>
    <w:rsid w:val="00441FBE"/>
    <w:rsid w:val="004453E2"/>
    <w:rsid w:val="0045052E"/>
    <w:rsid w:val="004548AC"/>
    <w:rsid w:val="00457BBE"/>
    <w:rsid w:val="004601C8"/>
    <w:rsid w:val="00461302"/>
    <w:rsid w:val="0046141D"/>
    <w:rsid w:val="00464030"/>
    <w:rsid w:val="00466323"/>
    <w:rsid w:val="00467603"/>
    <w:rsid w:val="00470E80"/>
    <w:rsid w:val="00473D5C"/>
    <w:rsid w:val="00474B51"/>
    <w:rsid w:val="00477FF8"/>
    <w:rsid w:val="0048269C"/>
    <w:rsid w:val="00482B01"/>
    <w:rsid w:val="0048615E"/>
    <w:rsid w:val="004870A4"/>
    <w:rsid w:val="00490BE9"/>
    <w:rsid w:val="00492D96"/>
    <w:rsid w:val="004A05B0"/>
    <w:rsid w:val="004A3358"/>
    <w:rsid w:val="004A51EF"/>
    <w:rsid w:val="004C58F6"/>
    <w:rsid w:val="004C6DD8"/>
    <w:rsid w:val="004C6E08"/>
    <w:rsid w:val="004C702B"/>
    <w:rsid w:val="004C7504"/>
    <w:rsid w:val="004D14DA"/>
    <w:rsid w:val="004D444B"/>
    <w:rsid w:val="004D4462"/>
    <w:rsid w:val="004D451C"/>
    <w:rsid w:val="004D472E"/>
    <w:rsid w:val="004D6EC8"/>
    <w:rsid w:val="004D6F04"/>
    <w:rsid w:val="004D73C4"/>
    <w:rsid w:val="004E0EE6"/>
    <w:rsid w:val="004E1AB0"/>
    <w:rsid w:val="004E38F4"/>
    <w:rsid w:val="004E67B1"/>
    <w:rsid w:val="004E7C02"/>
    <w:rsid w:val="00500106"/>
    <w:rsid w:val="00502557"/>
    <w:rsid w:val="00504CE5"/>
    <w:rsid w:val="005109D1"/>
    <w:rsid w:val="005114A5"/>
    <w:rsid w:val="00512B89"/>
    <w:rsid w:val="00515419"/>
    <w:rsid w:val="00515A69"/>
    <w:rsid w:val="00517E2D"/>
    <w:rsid w:val="00520660"/>
    <w:rsid w:val="005263FB"/>
    <w:rsid w:val="00527443"/>
    <w:rsid w:val="00532D6F"/>
    <w:rsid w:val="00532FF8"/>
    <w:rsid w:val="0053420F"/>
    <w:rsid w:val="00540CD6"/>
    <w:rsid w:val="005443F7"/>
    <w:rsid w:val="00544FA8"/>
    <w:rsid w:val="0054596C"/>
    <w:rsid w:val="0054686E"/>
    <w:rsid w:val="00547132"/>
    <w:rsid w:val="00550A6C"/>
    <w:rsid w:val="00551ECE"/>
    <w:rsid w:val="005536F6"/>
    <w:rsid w:val="00553B7B"/>
    <w:rsid w:val="00557760"/>
    <w:rsid w:val="00557B3A"/>
    <w:rsid w:val="005629E5"/>
    <w:rsid w:val="00562F36"/>
    <w:rsid w:val="00563787"/>
    <w:rsid w:val="00564FE3"/>
    <w:rsid w:val="00565885"/>
    <w:rsid w:val="00566B96"/>
    <w:rsid w:val="005672A2"/>
    <w:rsid w:val="005751A3"/>
    <w:rsid w:val="00575A47"/>
    <w:rsid w:val="00576DA9"/>
    <w:rsid w:val="0057709A"/>
    <w:rsid w:val="00581027"/>
    <w:rsid w:val="00582256"/>
    <w:rsid w:val="00584A18"/>
    <w:rsid w:val="00587081"/>
    <w:rsid w:val="00590AB5"/>
    <w:rsid w:val="00593A56"/>
    <w:rsid w:val="00594656"/>
    <w:rsid w:val="00596657"/>
    <w:rsid w:val="005A2F74"/>
    <w:rsid w:val="005A3F69"/>
    <w:rsid w:val="005A4136"/>
    <w:rsid w:val="005B0923"/>
    <w:rsid w:val="005B49EE"/>
    <w:rsid w:val="005B6AE3"/>
    <w:rsid w:val="005C08CD"/>
    <w:rsid w:val="005C63FE"/>
    <w:rsid w:val="005D27D7"/>
    <w:rsid w:val="005D3728"/>
    <w:rsid w:val="005D37AF"/>
    <w:rsid w:val="005D5F8C"/>
    <w:rsid w:val="005D7E56"/>
    <w:rsid w:val="005E157E"/>
    <w:rsid w:val="005E1BD3"/>
    <w:rsid w:val="005E7C2A"/>
    <w:rsid w:val="005F3F31"/>
    <w:rsid w:val="005F5D29"/>
    <w:rsid w:val="005F7C24"/>
    <w:rsid w:val="005F7D3F"/>
    <w:rsid w:val="006014C5"/>
    <w:rsid w:val="00604171"/>
    <w:rsid w:val="00604B0C"/>
    <w:rsid w:val="00614EC3"/>
    <w:rsid w:val="0062104E"/>
    <w:rsid w:val="0062375A"/>
    <w:rsid w:val="006256CA"/>
    <w:rsid w:val="00626922"/>
    <w:rsid w:val="00626BEB"/>
    <w:rsid w:val="00630199"/>
    <w:rsid w:val="00630AB9"/>
    <w:rsid w:val="0063180C"/>
    <w:rsid w:val="00634E68"/>
    <w:rsid w:val="00640764"/>
    <w:rsid w:val="00641BAD"/>
    <w:rsid w:val="00643625"/>
    <w:rsid w:val="006460D0"/>
    <w:rsid w:val="006461B2"/>
    <w:rsid w:val="0064624D"/>
    <w:rsid w:val="00646995"/>
    <w:rsid w:val="00650323"/>
    <w:rsid w:val="0065480C"/>
    <w:rsid w:val="00657FE0"/>
    <w:rsid w:val="0066218B"/>
    <w:rsid w:val="00662415"/>
    <w:rsid w:val="0066373E"/>
    <w:rsid w:val="0066460F"/>
    <w:rsid w:val="00667C28"/>
    <w:rsid w:val="00672163"/>
    <w:rsid w:val="00673DB7"/>
    <w:rsid w:val="00677ECA"/>
    <w:rsid w:val="00686991"/>
    <w:rsid w:val="00687A05"/>
    <w:rsid w:val="00693090"/>
    <w:rsid w:val="006933F5"/>
    <w:rsid w:val="00694FEF"/>
    <w:rsid w:val="00695759"/>
    <w:rsid w:val="00697C29"/>
    <w:rsid w:val="006A3936"/>
    <w:rsid w:val="006A3F58"/>
    <w:rsid w:val="006A69F4"/>
    <w:rsid w:val="006B169A"/>
    <w:rsid w:val="006B215A"/>
    <w:rsid w:val="006B30A7"/>
    <w:rsid w:val="006B33C4"/>
    <w:rsid w:val="006B34EE"/>
    <w:rsid w:val="006B3A9C"/>
    <w:rsid w:val="006B5573"/>
    <w:rsid w:val="006B705C"/>
    <w:rsid w:val="006B730C"/>
    <w:rsid w:val="006C198D"/>
    <w:rsid w:val="006C1CB7"/>
    <w:rsid w:val="006C2078"/>
    <w:rsid w:val="006C4B9E"/>
    <w:rsid w:val="006C514C"/>
    <w:rsid w:val="006D0BA6"/>
    <w:rsid w:val="006D1319"/>
    <w:rsid w:val="006D4CB8"/>
    <w:rsid w:val="006F0559"/>
    <w:rsid w:val="006F0910"/>
    <w:rsid w:val="006F18BD"/>
    <w:rsid w:val="006F467C"/>
    <w:rsid w:val="007012A2"/>
    <w:rsid w:val="00702ECD"/>
    <w:rsid w:val="007035EE"/>
    <w:rsid w:val="0070593E"/>
    <w:rsid w:val="0071503E"/>
    <w:rsid w:val="0071797D"/>
    <w:rsid w:val="00721BAA"/>
    <w:rsid w:val="00723351"/>
    <w:rsid w:val="007343AB"/>
    <w:rsid w:val="0073736A"/>
    <w:rsid w:val="00737A16"/>
    <w:rsid w:val="00740B53"/>
    <w:rsid w:val="00744D1E"/>
    <w:rsid w:val="007509D0"/>
    <w:rsid w:val="00750E3B"/>
    <w:rsid w:val="007532BA"/>
    <w:rsid w:val="007535D8"/>
    <w:rsid w:val="00753D81"/>
    <w:rsid w:val="00755753"/>
    <w:rsid w:val="00755D56"/>
    <w:rsid w:val="00755DC6"/>
    <w:rsid w:val="00762965"/>
    <w:rsid w:val="00762A98"/>
    <w:rsid w:val="00763F68"/>
    <w:rsid w:val="00765516"/>
    <w:rsid w:val="00765716"/>
    <w:rsid w:val="0077037A"/>
    <w:rsid w:val="00770A9C"/>
    <w:rsid w:val="0077191A"/>
    <w:rsid w:val="00774047"/>
    <w:rsid w:val="00776ADF"/>
    <w:rsid w:val="0078181C"/>
    <w:rsid w:val="00786BBB"/>
    <w:rsid w:val="0078765E"/>
    <w:rsid w:val="00792CC1"/>
    <w:rsid w:val="00794413"/>
    <w:rsid w:val="00795F5E"/>
    <w:rsid w:val="00795F9C"/>
    <w:rsid w:val="007A571D"/>
    <w:rsid w:val="007A66C6"/>
    <w:rsid w:val="007A6D48"/>
    <w:rsid w:val="007A72D5"/>
    <w:rsid w:val="007A7A4D"/>
    <w:rsid w:val="007B0326"/>
    <w:rsid w:val="007B03C7"/>
    <w:rsid w:val="007B760F"/>
    <w:rsid w:val="007C26F2"/>
    <w:rsid w:val="007C5698"/>
    <w:rsid w:val="007D098A"/>
    <w:rsid w:val="007D4162"/>
    <w:rsid w:val="007D4324"/>
    <w:rsid w:val="007D4A9E"/>
    <w:rsid w:val="007D5FDD"/>
    <w:rsid w:val="007D7A8E"/>
    <w:rsid w:val="007E0811"/>
    <w:rsid w:val="007E13AB"/>
    <w:rsid w:val="007E490F"/>
    <w:rsid w:val="007E4AFE"/>
    <w:rsid w:val="007E5E60"/>
    <w:rsid w:val="007F28AF"/>
    <w:rsid w:val="007F3A40"/>
    <w:rsid w:val="007F4C48"/>
    <w:rsid w:val="007F517A"/>
    <w:rsid w:val="007F5724"/>
    <w:rsid w:val="007F674A"/>
    <w:rsid w:val="007F6E27"/>
    <w:rsid w:val="007F7659"/>
    <w:rsid w:val="007F7714"/>
    <w:rsid w:val="0080002F"/>
    <w:rsid w:val="00801B5D"/>
    <w:rsid w:val="00802930"/>
    <w:rsid w:val="0080586F"/>
    <w:rsid w:val="0080790A"/>
    <w:rsid w:val="00807D5C"/>
    <w:rsid w:val="00810555"/>
    <w:rsid w:val="008110AA"/>
    <w:rsid w:val="008131B8"/>
    <w:rsid w:val="008131F4"/>
    <w:rsid w:val="00822F14"/>
    <w:rsid w:val="008245F2"/>
    <w:rsid w:val="00825483"/>
    <w:rsid w:val="00830439"/>
    <w:rsid w:val="0083078B"/>
    <w:rsid w:val="00832A71"/>
    <w:rsid w:val="00834278"/>
    <w:rsid w:val="008349EE"/>
    <w:rsid w:val="00836393"/>
    <w:rsid w:val="00836A9C"/>
    <w:rsid w:val="00840188"/>
    <w:rsid w:val="00841186"/>
    <w:rsid w:val="0084183A"/>
    <w:rsid w:val="008447EE"/>
    <w:rsid w:val="00844FE8"/>
    <w:rsid w:val="00846D04"/>
    <w:rsid w:val="00847166"/>
    <w:rsid w:val="00855433"/>
    <w:rsid w:val="00860DE9"/>
    <w:rsid w:val="0086637F"/>
    <w:rsid w:val="008707FE"/>
    <w:rsid w:val="00872ADF"/>
    <w:rsid w:val="008754E7"/>
    <w:rsid w:val="00877210"/>
    <w:rsid w:val="0088437A"/>
    <w:rsid w:val="00887C44"/>
    <w:rsid w:val="00887DB6"/>
    <w:rsid w:val="008913DE"/>
    <w:rsid w:val="008919A2"/>
    <w:rsid w:val="0089464C"/>
    <w:rsid w:val="00894A1C"/>
    <w:rsid w:val="008956D2"/>
    <w:rsid w:val="00896283"/>
    <w:rsid w:val="00896C0A"/>
    <w:rsid w:val="00897046"/>
    <w:rsid w:val="008A1CE9"/>
    <w:rsid w:val="008A2ABC"/>
    <w:rsid w:val="008B1B4E"/>
    <w:rsid w:val="008B1C23"/>
    <w:rsid w:val="008B4AF2"/>
    <w:rsid w:val="008B74DB"/>
    <w:rsid w:val="008C0CC6"/>
    <w:rsid w:val="008C47D4"/>
    <w:rsid w:val="008C4EF1"/>
    <w:rsid w:val="008C6C9F"/>
    <w:rsid w:val="008C7023"/>
    <w:rsid w:val="008D2CB1"/>
    <w:rsid w:val="008E1F3D"/>
    <w:rsid w:val="008E3118"/>
    <w:rsid w:val="008E389C"/>
    <w:rsid w:val="008E4C9C"/>
    <w:rsid w:val="008E5D6A"/>
    <w:rsid w:val="008E6A40"/>
    <w:rsid w:val="008E7193"/>
    <w:rsid w:val="008E77D5"/>
    <w:rsid w:val="008F6AD1"/>
    <w:rsid w:val="00905564"/>
    <w:rsid w:val="00913B9C"/>
    <w:rsid w:val="009158E1"/>
    <w:rsid w:val="00916293"/>
    <w:rsid w:val="00916B1F"/>
    <w:rsid w:val="00923A5E"/>
    <w:rsid w:val="00924F91"/>
    <w:rsid w:val="00926264"/>
    <w:rsid w:val="009276CF"/>
    <w:rsid w:val="00932F26"/>
    <w:rsid w:val="00934444"/>
    <w:rsid w:val="009363AF"/>
    <w:rsid w:val="0094002E"/>
    <w:rsid w:val="0094017E"/>
    <w:rsid w:val="00940298"/>
    <w:rsid w:val="0094535C"/>
    <w:rsid w:val="009473C7"/>
    <w:rsid w:val="00950703"/>
    <w:rsid w:val="00951933"/>
    <w:rsid w:val="00951C09"/>
    <w:rsid w:val="0095258A"/>
    <w:rsid w:val="00953480"/>
    <w:rsid w:val="009538DD"/>
    <w:rsid w:val="00955E83"/>
    <w:rsid w:val="0095687E"/>
    <w:rsid w:val="0096086D"/>
    <w:rsid w:val="009608F5"/>
    <w:rsid w:val="00961517"/>
    <w:rsid w:val="009622DF"/>
    <w:rsid w:val="009624A0"/>
    <w:rsid w:val="009629BF"/>
    <w:rsid w:val="009644B2"/>
    <w:rsid w:val="0096487C"/>
    <w:rsid w:val="00964960"/>
    <w:rsid w:val="009649AE"/>
    <w:rsid w:val="00966DB0"/>
    <w:rsid w:val="009679E0"/>
    <w:rsid w:val="00970B22"/>
    <w:rsid w:val="00971EEB"/>
    <w:rsid w:val="00975149"/>
    <w:rsid w:val="00975813"/>
    <w:rsid w:val="00975A3D"/>
    <w:rsid w:val="00986E12"/>
    <w:rsid w:val="0099211E"/>
    <w:rsid w:val="0099226A"/>
    <w:rsid w:val="009A1E2C"/>
    <w:rsid w:val="009A504D"/>
    <w:rsid w:val="009A699E"/>
    <w:rsid w:val="009B18FD"/>
    <w:rsid w:val="009B35D4"/>
    <w:rsid w:val="009B5B6D"/>
    <w:rsid w:val="009B6419"/>
    <w:rsid w:val="009B7B04"/>
    <w:rsid w:val="009C00E7"/>
    <w:rsid w:val="009C0FE5"/>
    <w:rsid w:val="009C2EDD"/>
    <w:rsid w:val="009C4942"/>
    <w:rsid w:val="009C5F27"/>
    <w:rsid w:val="009C7584"/>
    <w:rsid w:val="009D027E"/>
    <w:rsid w:val="009D32A2"/>
    <w:rsid w:val="009D5389"/>
    <w:rsid w:val="009D6CB9"/>
    <w:rsid w:val="009D7FF6"/>
    <w:rsid w:val="009E0802"/>
    <w:rsid w:val="009E40E8"/>
    <w:rsid w:val="009E4482"/>
    <w:rsid w:val="009E4DD8"/>
    <w:rsid w:val="009E6884"/>
    <w:rsid w:val="009E6CDA"/>
    <w:rsid w:val="009E78A9"/>
    <w:rsid w:val="00A002E2"/>
    <w:rsid w:val="00A0404C"/>
    <w:rsid w:val="00A06505"/>
    <w:rsid w:val="00A06999"/>
    <w:rsid w:val="00A10AC0"/>
    <w:rsid w:val="00A12DA7"/>
    <w:rsid w:val="00A15F7B"/>
    <w:rsid w:val="00A1672C"/>
    <w:rsid w:val="00A20A2C"/>
    <w:rsid w:val="00A22A5F"/>
    <w:rsid w:val="00A22C52"/>
    <w:rsid w:val="00A235CA"/>
    <w:rsid w:val="00A25968"/>
    <w:rsid w:val="00A2616F"/>
    <w:rsid w:val="00A32040"/>
    <w:rsid w:val="00A329B7"/>
    <w:rsid w:val="00A35A93"/>
    <w:rsid w:val="00A3627A"/>
    <w:rsid w:val="00A40BD2"/>
    <w:rsid w:val="00A42729"/>
    <w:rsid w:val="00A42C4D"/>
    <w:rsid w:val="00A42F14"/>
    <w:rsid w:val="00A42F95"/>
    <w:rsid w:val="00A45222"/>
    <w:rsid w:val="00A50341"/>
    <w:rsid w:val="00A52B8B"/>
    <w:rsid w:val="00A52FB1"/>
    <w:rsid w:val="00A54860"/>
    <w:rsid w:val="00A54B99"/>
    <w:rsid w:val="00A54BC9"/>
    <w:rsid w:val="00A54DFF"/>
    <w:rsid w:val="00A67E3B"/>
    <w:rsid w:val="00A72CA2"/>
    <w:rsid w:val="00A7543F"/>
    <w:rsid w:val="00A76D76"/>
    <w:rsid w:val="00A77090"/>
    <w:rsid w:val="00A82DC7"/>
    <w:rsid w:val="00A84181"/>
    <w:rsid w:val="00A8559C"/>
    <w:rsid w:val="00A85BCF"/>
    <w:rsid w:val="00A86DFF"/>
    <w:rsid w:val="00A952CC"/>
    <w:rsid w:val="00A95332"/>
    <w:rsid w:val="00AA08B1"/>
    <w:rsid w:val="00AA1C0A"/>
    <w:rsid w:val="00AA2EC0"/>
    <w:rsid w:val="00AA4907"/>
    <w:rsid w:val="00AA526F"/>
    <w:rsid w:val="00AA66E6"/>
    <w:rsid w:val="00AA7BB3"/>
    <w:rsid w:val="00AB2973"/>
    <w:rsid w:val="00AB44F9"/>
    <w:rsid w:val="00AB4B3F"/>
    <w:rsid w:val="00AC1216"/>
    <w:rsid w:val="00AD019F"/>
    <w:rsid w:val="00AD6A8E"/>
    <w:rsid w:val="00AD7797"/>
    <w:rsid w:val="00AD7C1E"/>
    <w:rsid w:val="00AE2300"/>
    <w:rsid w:val="00AE2A82"/>
    <w:rsid w:val="00AE3309"/>
    <w:rsid w:val="00AE500A"/>
    <w:rsid w:val="00AE5D41"/>
    <w:rsid w:val="00AE6092"/>
    <w:rsid w:val="00AE66B6"/>
    <w:rsid w:val="00AE78CA"/>
    <w:rsid w:val="00AF6679"/>
    <w:rsid w:val="00AF783C"/>
    <w:rsid w:val="00B022D3"/>
    <w:rsid w:val="00B02519"/>
    <w:rsid w:val="00B04302"/>
    <w:rsid w:val="00B04E55"/>
    <w:rsid w:val="00B053E2"/>
    <w:rsid w:val="00B10A48"/>
    <w:rsid w:val="00B1156D"/>
    <w:rsid w:val="00B11B82"/>
    <w:rsid w:val="00B150DC"/>
    <w:rsid w:val="00B16A02"/>
    <w:rsid w:val="00B17765"/>
    <w:rsid w:val="00B202CD"/>
    <w:rsid w:val="00B22886"/>
    <w:rsid w:val="00B26237"/>
    <w:rsid w:val="00B26565"/>
    <w:rsid w:val="00B33CBE"/>
    <w:rsid w:val="00B3531E"/>
    <w:rsid w:val="00B36D5B"/>
    <w:rsid w:val="00B36E8C"/>
    <w:rsid w:val="00B40475"/>
    <w:rsid w:val="00B41D77"/>
    <w:rsid w:val="00B41E27"/>
    <w:rsid w:val="00B42DB6"/>
    <w:rsid w:val="00B45EA9"/>
    <w:rsid w:val="00B46A79"/>
    <w:rsid w:val="00B52CAF"/>
    <w:rsid w:val="00B54172"/>
    <w:rsid w:val="00B568D2"/>
    <w:rsid w:val="00B57A1C"/>
    <w:rsid w:val="00B61B66"/>
    <w:rsid w:val="00B61E64"/>
    <w:rsid w:val="00B628DE"/>
    <w:rsid w:val="00B62A4D"/>
    <w:rsid w:val="00B66324"/>
    <w:rsid w:val="00B72731"/>
    <w:rsid w:val="00B732E4"/>
    <w:rsid w:val="00B735D3"/>
    <w:rsid w:val="00B746FD"/>
    <w:rsid w:val="00B751F7"/>
    <w:rsid w:val="00B759F9"/>
    <w:rsid w:val="00B77BF2"/>
    <w:rsid w:val="00B80BF0"/>
    <w:rsid w:val="00B81A87"/>
    <w:rsid w:val="00B840E7"/>
    <w:rsid w:val="00B84BD8"/>
    <w:rsid w:val="00B90A47"/>
    <w:rsid w:val="00B90DB7"/>
    <w:rsid w:val="00B92F17"/>
    <w:rsid w:val="00B93A79"/>
    <w:rsid w:val="00B94509"/>
    <w:rsid w:val="00BA2EF3"/>
    <w:rsid w:val="00BA5CA2"/>
    <w:rsid w:val="00BA7938"/>
    <w:rsid w:val="00BB268C"/>
    <w:rsid w:val="00BB32B5"/>
    <w:rsid w:val="00BB53EE"/>
    <w:rsid w:val="00BB725C"/>
    <w:rsid w:val="00BC3B95"/>
    <w:rsid w:val="00BC400F"/>
    <w:rsid w:val="00BC4FEF"/>
    <w:rsid w:val="00BC67E6"/>
    <w:rsid w:val="00BC6B09"/>
    <w:rsid w:val="00BC79C6"/>
    <w:rsid w:val="00BD006A"/>
    <w:rsid w:val="00BE112B"/>
    <w:rsid w:val="00BE49CF"/>
    <w:rsid w:val="00BE61E3"/>
    <w:rsid w:val="00BF0731"/>
    <w:rsid w:val="00BF0826"/>
    <w:rsid w:val="00BF281A"/>
    <w:rsid w:val="00BF2DCA"/>
    <w:rsid w:val="00BF44C7"/>
    <w:rsid w:val="00BF78FD"/>
    <w:rsid w:val="00C03255"/>
    <w:rsid w:val="00C03D77"/>
    <w:rsid w:val="00C03DDA"/>
    <w:rsid w:val="00C04C97"/>
    <w:rsid w:val="00C15DF3"/>
    <w:rsid w:val="00C167C0"/>
    <w:rsid w:val="00C20AF5"/>
    <w:rsid w:val="00C237C5"/>
    <w:rsid w:val="00C23F65"/>
    <w:rsid w:val="00C26BCA"/>
    <w:rsid w:val="00C26E4A"/>
    <w:rsid w:val="00C27190"/>
    <w:rsid w:val="00C2788F"/>
    <w:rsid w:val="00C27BE2"/>
    <w:rsid w:val="00C27DA0"/>
    <w:rsid w:val="00C31140"/>
    <w:rsid w:val="00C31412"/>
    <w:rsid w:val="00C33720"/>
    <w:rsid w:val="00C35CD7"/>
    <w:rsid w:val="00C3739F"/>
    <w:rsid w:val="00C478A2"/>
    <w:rsid w:val="00C50D82"/>
    <w:rsid w:val="00C51ECE"/>
    <w:rsid w:val="00C5359B"/>
    <w:rsid w:val="00C558B6"/>
    <w:rsid w:val="00C64504"/>
    <w:rsid w:val="00C646DD"/>
    <w:rsid w:val="00C64E5E"/>
    <w:rsid w:val="00C65C5A"/>
    <w:rsid w:val="00C738B0"/>
    <w:rsid w:val="00C75D16"/>
    <w:rsid w:val="00C77F9F"/>
    <w:rsid w:val="00C82CAB"/>
    <w:rsid w:val="00C82EE2"/>
    <w:rsid w:val="00C83984"/>
    <w:rsid w:val="00C84142"/>
    <w:rsid w:val="00C85F16"/>
    <w:rsid w:val="00C86683"/>
    <w:rsid w:val="00C86E29"/>
    <w:rsid w:val="00C8750C"/>
    <w:rsid w:val="00C91335"/>
    <w:rsid w:val="00C94490"/>
    <w:rsid w:val="00C95012"/>
    <w:rsid w:val="00C9504F"/>
    <w:rsid w:val="00C95375"/>
    <w:rsid w:val="00C95EF6"/>
    <w:rsid w:val="00C96432"/>
    <w:rsid w:val="00CA269C"/>
    <w:rsid w:val="00CB134F"/>
    <w:rsid w:val="00CB552E"/>
    <w:rsid w:val="00CC36F8"/>
    <w:rsid w:val="00CC54A1"/>
    <w:rsid w:val="00CC54DA"/>
    <w:rsid w:val="00CC58AE"/>
    <w:rsid w:val="00CC619D"/>
    <w:rsid w:val="00CC64A0"/>
    <w:rsid w:val="00CD23A5"/>
    <w:rsid w:val="00CD5513"/>
    <w:rsid w:val="00CD577B"/>
    <w:rsid w:val="00CD7E7E"/>
    <w:rsid w:val="00CE00DE"/>
    <w:rsid w:val="00CE0753"/>
    <w:rsid w:val="00CE1253"/>
    <w:rsid w:val="00CE1AF7"/>
    <w:rsid w:val="00CE1E8A"/>
    <w:rsid w:val="00CE53B0"/>
    <w:rsid w:val="00CF1180"/>
    <w:rsid w:val="00CF2F6A"/>
    <w:rsid w:val="00CF3A1A"/>
    <w:rsid w:val="00CF7AC7"/>
    <w:rsid w:val="00CF7AEA"/>
    <w:rsid w:val="00CF7CED"/>
    <w:rsid w:val="00CF7EDD"/>
    <w:rsid w:val="00D0086C"/>
    <w:rsid w:val="00D0270B"/>
    <w:rsid w:val="00D031B1"/>
    <w:rsid w:val="00D05C1A"/>
    <w:rsid w:val="00D06B31"/>
    <w:rsid w:val="00D12DF1"/>
    <w:rsid w:val="00D140CF"/>
    <w:rsid w:val="00D201CF"/>
    <w:rsid w:val="00D2028C"/>
    <w:rsid w:val="00D205BE"/>
    <w:rsid w:val="00D2060C"/>
    <w:rsid w:val="00D226CA"/>
    <w:rsid w:val="00D24085"/>
    <w:rsid w:val="00D24D58"/>
    <w:rsid w:val="00D27568"/>
    <w:rsid w:val="00D275F0"/>
    <w:rsid w:val="00D318FC"/>
    <w:rsid w:val="00D32D58"/>
    <w:rsid w:val="00D33526"/>
    <w:rsid w:val="00D35824"/>
    <w:rsid w:val="00D3639C"/>
    <w:rsid w:val="00D3661D"/>
    <w:rsid w:val="00D40CAC"/>
    <w:rsid w:val="00D41F3A"/>
    <w:rsid w:val="00D508C5"/>
    <w:rsid w:val="00D52C12"/>
    <w:rsid w:val="00D53EBB"/>
    <w:rsid w:val="00D55DB0"/>
    <w:rsid w:val="00D56AC1"/>
    <w:rsid w:val="00D56D52"/>
    <w:rsid w:val="00D602DF"/>
    <w:rsid w:val="00D60749"/>
    <w:rsid w:val="00D65E30"/>
    <w:rsid w:val="00D6702B"/>
    <w:rsid w:val="00D710FF"/>
    <w:rsid w:val="00D72C14"/>
    <w:rsid w:val="00D731E7"/>
    <w:rsid w:val="00D74E10"/>
    <w:rsid w:val="00D755AE"/>
    <w:rsid w:val="00D77479"/>
    <w:rsid w:val="00D7749A"/>
    <w:rsid w:val="00D778A4"/>
    <w:rsid w:val="00D8176C"/>
    <w:rsid w:val="00D81F2D"/>
    <w:rsid w:val="00D81F3E"/>
    <w:rsid w:val="00D82B56"/>
    <w:rsid w:val="00D87085"/>
    <w:rsid w:val="00D90585"/>
    <w:rsid w:val="00D908AB"/>
    <w:rsid w:val="00D93674"/>
    <w:rsid w:val="00D95FAC"/>
    <w:rsid w:val="00DA0D90"/>
    <w:rsid w:val="00DA73BE"/>
    <w:rsid w:val="00DA7EC0"/>
    <w:rsid w:val="00DA7F05"/>
    <w:rsid w:val="00DB01E9"/>
    <w:rsid w:val="00DB1D84"/>
    <w:rsid w:val="00DB4B96"/>
    <w:rsid w:val="00DB5CDB"/>
    <w:rsid w:val="00DC3730"/>
    <w:rsid w:val="00DC4876"/>
    <w:rsid w:val="00DC7CFA"/>
    <w:rsid w:val="00DD12CA"/>
    <w:rsid w:val="00DD34A4"/>
    <w:rsid w:val="00DE0A0E"/>
    <w:rsid w:val="00DE2D5D"/>
    <w:rsid w:val="00DE414F"/>
    <w:rsid w:val="00DE6CA4"/>
    <w:rsid w:val="00DF14A9"/>
    <w:rsid w:val="00DF1B6B"/>
    <w:rsid w:val="00DF5A1B"/>
    <w:rsid w:val="00DF66F6"/>
    <w:rsid w:val="00E022A7"/>
    <w:rsid w:val="00E038F8"/>
    <w:rsid w:val="00E05331"/>
    <w:rsid w:val="00E061F3"/>
    <w:rsid w:val="00E07E30"/>
    <w:rsid w:val="00E10A23"/>
    <w:rsid w:val="00E15036"/>
    <w:rsid w:val="00E15D78"/>
    <w:rsid w:val="00E172D8"/>
    <w:rsid w:val="00E17FDF"/>
    <w:rsid w:val="00E21B6D"/>
    <w:rsid w:val="00E22411"/>
    <w:rsid w:val="00E247DA"/>
    <w:rsid w:val="00E26CA3"/>
    <w:rsid w:val="00E30952"/>
    <w:rsid w:val="00E316AC"/>
    <w:rsid w:val="00E31A74"/>
    <w:rsid w:val="00E32CCA"/>
    <w:rsid w:val="00E34247"/>
    <w:rsid w:val="00E350DB"/>
    <w:rsid w:val="00E377AE"/>
    <w:rsid w:val="00E40656"/>
    <w:rsid w:val="00E41519"/>
    <w:rsid w:val="00E4309C"/>
    <w:rsid w:val="00E434C3"/>
    <w:rsid w:val="00E4457A"/>
    <w:rsid w:val="00E451A9"/>
    <w:rsid w:val="00E4587F"/>
    <w:rsid w:val="00E46B7B"/>
    <w:rsid w:val="00E46F18"/>
    <w:rsid w:val="00E5271F"/>
    <w:rsid w:val="00E5325A"/>
    <w:rsid w:val="00E53CDF"/>
    <w:rsid w:val="00E540BD"/>
    <w:rsid w:val="00E607D0"/>
    <w:rsid w:val="00E62676"/>
    <w:rsid w:val="00E65D60"/>
    <w:rsid w:val="00E70A2D"/>
    <w:rsid w:val="00E774A8"/>
    <w:rsid w:val="00E77E55"/>
    <w:rsid w:val="00E82607"/>
    <w:rsid w:val="00E85D11"/>
    <w:rsid w:val="00E93294"/>
    <w:rsid w:val="00E936FF"/>
    <w:rsid w:val="00E9618B"/>
    <w:rsid w:val="00E97595"/>
    <w:rsid w:val="00EA1652"/>
    <w:rsid w:val="00EA26B2"/>
    <w:rsid w:val="00EA28D5"/>
    <w:rsid w:val="00EA312C"/>
    <w:rsid w:val="00EA7A10"/>
    <w:rsid w:val="00EB3853"/>
    <w:rsid w:val="00EB5BDF"/>
    <w:rsid w:val="00EC5EA3"/>
    <w:rsid w:val="00ED277E"/>
    <w:rsid w:val="00ED5193"/>
    <w:rsid w:val="00EE1039"/>
    <w:rsid w:val="00EE791B"/>
    <w:rsid w:val="00EF2797"/>
    <w:rsid w:val="00EF2BD9"/>
    <w:rsid w:val="00EF4537"/>
    <w:rsid w:val="00F009A3"/>
    <w:rsid w:val="00F0285E"/>
    <w:rsid w:val="00F067FC"/>
    <w:rsid w:val="00F070E1"/>
    <w:rsid w:val="00F10FD3"/>
    <w:rsid w:val="00F11721"/>
    <w:rsid w:val="00F1289E"/>
    <w:rsid w:val="00F200FC"/>
    <w:rsid w:val="00F2300C"/>
    <w:rsid w:val="00F234AA"/>
    <w:rsid w:val="00F255D7"/>
    <w:rsid w:val="00F31492"/>
    <w:rsid w:val="00F31AEA"/>
    <w:rsid w:val="00F32655"/>
    <w:rsid w:val="00F379F9"/>
    <w:rsid w:val="00F413BC"/>
    <w:rsid w:val="00F420BC"/>
    <w:rsid w:val="00F44E0D"/>
    <w:rsid w:val="00F501EA"/>
    <w:rsid w:val="00F53825"/>
    <w:rsid w:val="00F5559C"/>
    <w:rsid w:val="00F55CB0"/>
    <w:rsid w:val="00F5668A"/>
    <w:rsid w:val="00F56C62"/>
    <w:rsid w:val="00F57B3B"/>
    <w:rsid w:val="00F643EF"/>
    <w:rsid w:val="00F65A8E"/>
    <w:rsid w:val="00F6757B"/>
    <w:rsid w:val="00F72414"/>
    <w:rsid w:val="00F738EA"/>
    <w:rsid w:val="00F73BCA"/>
    <w:rsid w:val="00F80518"/>
    <w:rsid w:val="00F835A1"/>
    <w:rsid w:val="00F84933"/>
    <w:rsid w:val="00F8493E"/>
    <w:rsid w:val="00F90BBA"/>
    <w:rsid w:val="00F90D34"/>
    <w:rsid w:val="00F90EA6"/>
    <w:rsid w:val="00F91917"/>
    <w:rsid w:val="00F91EA7"/>
    <w:rsid w:val="00F9379F"/>
    <w:rsid w:val="00F93DDF"/>
    <w:rsid w:val="00F952B2"/>
    <w:rsid w:val="00FA1517"/>
    <w:rsid w:val="00FA23E2"/>
    <w:rsid w:val="00FA2781"/>
    <w:rsid w:val="00FA4594"/>
    <w:rsid w:val="00FA709D"/>
    <w:rsid w:val="00FA72CE"/>
    <w:rsid w:val="00FB0049"/>
    <w:rsid w:val="00FB0888"/>
    <w:rsid w:val="00FB575B"/>
    <w:rsid w:val="00FC0A09"/>
    <w:rsid w:val="00FC410F"/>
    <w:rsid w:val="00FC71D1"/>
    <w:rsid w:val="00FD20E5"/>
    <w:rsid w:val="00FD2643"/>
    <w:rsid w:val="00FD325D"/>
    <w:rsid w:val="00FD455B"/>
    <w:rsid w:val="00FD4A7B"/>
    <w:rsid w:val="00FD7026"/>
    <w:rsid w:val="00FE0F17"/>
    <w:rsid w:val="00FE273C"/>
    <w:rsid w:val="00FE2769"/>
    <w:rsid w:val="00FE3CF1"/>
    <w:rsid w:val="00FE464B"/>
    <w:rsid w:val="00FE6E8E"/>
    <w:rsid w:val="00FF2681"/>
    <w:rsid w:val="00FF32BC"/>
    <w:rsid w:val="00FF35AB"/>
    <w:rsid w:val="00FF3F46"/>
    <w:rsid w:val="00FF57C6"/>
    <w:rsid w:val="00FF645A"/>
    <w:rsid w:val="064A7EDA"/>
    <w:rsid w:val="2C76CF4F"/>
    <w:rsid w:val="408DF00F"/>
    <w:rsid w:val="416BF659"/>
    <w:rsid w:val="4CC59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F9A0F4"/>
  <w15:chartTrackingRefBased/>
  <w15:docId w15:val="{C9811F75-8AEF-4ACA-A518-FE3108C704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9088D"/>
    <w:pPr>
      <w:keepNext/>
      <w:keepLines/>
      <w:suppressAutoHyphens w:val="0"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  <w:rPr>
      <w:rFonts w:hint="default" w:ascii="Arial" w:hAnsi="Arial" w:cs="Arial"/>
      <w:b w:val="0"/>
      <w:sz w:val="22"/>
      <w:szCs w:val="22"/>
    </w:rPr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  <w:rPr>
      <w:rFonts w:hint="default"/>
    </w:rPr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0" w:customStyle="1">
    <w:name w:val="WW8Num8z0"/>
    <w:rPr>
      <w:rFonts w:hint="default"/>
    </w:rPr>
  </w:style>
  <w:style w:type="character" w:styleId="WW8Num8z1" w:customStyle="1">
    <w:name w:val="WW8Num8z1"/>
  </w:style>
  <w:style w:type="character" w:styleId="WW8Num8z2" w:customStyle="1">
    <w:name w:val="WW8Num8z2"/>
  </w:style>
  <w:style w:type="character" w:styleId="WW8Num8z3" w:customStyle="1">
    <w:name w:val="WW8Num8z3"/>
  </w:style>
  <w:style w:type="character" w:styleId="WW8Num8z4" w:customStyle="1">
    <w:name w:val="WW8Num8z4"/>
  </w:style>
  <w:style w:type="character" w:styleId="WW8Num8z5" w:customStyle="1">
    <w:name w:val="WW8Num8z5"/>
  </w:style>
  <w:style w:type="character" w:styleId="WW8Num8z6" w:customStyle="1">
    <w:name w:val="WW8Num8z6"/>
  </w:style>
  <w:style w:type="character" w:styleId="WW8Num8z7" w:customStyle="1">
    <w:name w:val="WW8Num8z7"/>
  </w:style>
  <w:style w:type="character" w:styleId="WW8Num8z8" w:customStyle="1">
    <w:name w:val="WW8Num8z8"/>
  </w:style>
  <w:style w:type="character" w:styleId="WW8Num9z0" w:customStyle="1">
    <w:name w:val="WW8Num9z0"/>
    <w:rPr>
      <w:rFonts w:hint="default"/>
    </w:rPr>
  </w:style>
  <w:style w:type="character" w:styleId="WW8Num9z1" w:customStyle="1">
    <w:name w:val="WW8Num9z1"/>
  </w:style>
  <w:style w:type="character" w:styleId="WW8Num9z2" w:customStyle="1">
    <w:name w:val="WW8Num9z2"/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CommentReference">
    <w:name w:val="annotation reference"/>
    <w:rPr>
      <w:sz w:val="16"/>
      <w:szCs w:val="16"/>
    </w:rPr>
  </w:style>
  <w:style w:type="character" w:styleId="CommentTextChar" w:customStyle="1">
    <w:name w:val="Comment Text Char"/>
  </w:style>
  <w:style w:type="character" w:styleId="CommentSubjectChar" w:customStyle="1">
    <w:name w:val="Comment Subject Char"/>
    <w:rPr>
      <w:b/>
      <w:bCs/>
    </w:rPr>
  </w:style>
  <w:style w:type="character" w:styleId="BalloonTextChar" w:customStyle="1">
    <w:name w:val="Balloon Text Char"/>
    <w:rPr>
      <w:rFonts w:ascii="Segoe UI" w:hAnsi="Segoe UI" w:cs="Segoe UI"/>
      <w:sz w:val="18"/>
      <w:szCs w:val="18"/>
    </w:rPr>
  </w:style>
  <w:style w:type="character" w:styleId="BodyTextIndentChar" w:customStyle="1">
    <w:name w:val="Body Text Indent Char"/>
    <w:rPr>
      <w:rFonts w:eastAsia="Calibri"/>
      <w:b/>
      <w:bCs/>
      <w:sz w:val="24"/>
      <w:szCs w:val="24"/>
    </w:rPr>
  </w:style>
  <w:style w:type="character" w:styleId="BodyTextChar" w:customStyle="1">
    <w:name w:val="Body Text Char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HeaderChar" w:customStyle="1">
    <w:name w:val="Header Char"/>
    <w:rPr>
      <w:sz w:val="24"/>
    </w:rPr>
  </w:style>
  <w:style w:type="character" w:styleId="FooterChar" w:customStyle="1">
    <w:name w:val="Footer Char"/>
    <w:rPr>
      <w:sz w:val="24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Index" w:customStyle="1">
    <w:name w:val="Index"/>
    <w:basedOn w:val="Normal"/>
    <w:pPr>
      <w:suppressLineNumbers/>
    </w:pPr>
    <w:rPr>
      <w:rFonts w:cs="Arial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pPr>
      <w:ind w:left="2880" w:hanging="2160"/>
    </w:pPr>
    <w:rPr>
      <w:rFonts w:eastAsia="Calibri"/>
      <w:b/>
      <w:bCs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hAnsi="Calibri" w:cs="Calibri"/>
      <w:sz w:val="22"/>
      <w:szCs w:val="22"/>
      <w:lang w:val="en-US"/>
    </w:rPr>
  </w:style>
  <w:style w:type="paragraph" w:styleId="HeaderandFooter" w:customStyle="1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TableContents" w:customStyle="1">
    <w:name w:val="Table Contents"/>
    <w:basedOn w:val="Normal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Default" w:customStyle="1">
    <w:name w:val="Default"/>
    <w:rsid w:val="00E77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39088D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US"/>
    </w:rPr>
  </w:style>
  <w:style w:type="paragraph" w:styleId="paragraph" w:customStyle="1">
    <w:name w:val="paragraph"/>
    <w:basedOn w:val="Normal"/>
    <w:rsid w:val="006A3936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styleId="eop" w:customStyle="1">
    <w:name w:val="eop"/>
    <w:basedOn w:val="DefaultParagraphFont"/>
    <w:rsid w:val="006A3936"/>
  </w:style>
  <w:style w:type="character" w:styleId="normaltextrun" w:customStyle="1">
    <w:name w:val="normaltextrun"/>
    <w:basedOn w:val="DefaultParagraphFont"/>
    <w:rsid w:val="006A3936"/>
  </w:style>
  <w:style w:type="paragraph" w:styleId="Revision">
    <w:name w:val="Revision"/>
    <w:hidden/>
    <w:uiPriority w:val="99"/>
    <w:semiHidden/>
    <w:rsid w:val="00EF4537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glossaryDocument" Target="glossary/document.xml" Id="R6149e7eac80d45c7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ringdontowncouncil.gov.uk/" TargetMode="External"/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2cb2-cef6-49ae-a6ea-9d70263c5841}"/>
      </w:docPartPr>
      <w:docPartBody>
        <w:p w14:paraId="7E897C9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77360-0525-4476-82db-d7086d0ffcef">
      <Terms xmlns="http://schemas.microsoft.com/office/infopath/2007/PartnerControls"/>
    </lcf76f155ced4ddcb4097134ff3c332f>
    <TaxCatchAll xmlns="405d5366-565a-4ae9-a4b6-ee5bf5d95e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02FA3595CE94FB3AA5224736C7516" ma:contentTypeVersion="18" ma:contentTypeDescription="Create a new document." ma:contentTypeScope="" ma:versionID="6e1a8f9b59e0414fa9620585265bdf31">
  <xsd:schema xmlns:xsd="http://www.w3.org/2001/XMLSchema" xmlns:xs="http://www.w3.org/2001/XMLSchema" xmlns:p="http://schemas.microsoft.com/office/2006/metadata/properties" xmlns:ns2="19d77360-0525-4476-82db-d7086d0ffcef" xmlns:ns3="405d5366-565a-4ae9-a4b6-ee5bf5d95e68" targetNamespace="http://schemas.microsoft.com/office/2006/metadata/properties" ma:root="true" ma:fieldsID="bab73ff0c15393e4f8733c64e9b95158" ns2:_="" ns3:_="">
    <xsd:import namespace="19d77360-0525-4476-82db-d7086d0ffcef"/>
    <xsd:import namespace="405d5366-565a-4ae9-a4b6-ee5bf5d95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77360-0525-4476-82db-d7086d0ff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624715-b01d-4051-a862-45b1e5c1f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d5366-565a-4ae9-a4b6-ee5bf5d95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97ed5e-f013-4617-8fd5-ad64a9a7ef19}" ma:internalName="TaxCatchAll" ma:showField="CatchAllData" ma:web="405d5366-565a-4ae9-a4b6-ee5bf5d95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51DCB3-70F1-495F-A920-C7BD3AB77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D15C8-AE5D-47E8-A48C-1ECFF13D532A}">
  <ds:schemaRefs>
    <ds:schemaRef ds:uri="http://schemas.microsoft.com/office/2006/metadata/properties"/>
    <ds:schemaRef ds:uri="http://schemas.microsoft.com/office/infopath/2007/PartnerControls"/>
    <ds:schemaRef ds:uri="19d77360-0525-4476-82db-d7086d0ffcef"/>
    <ds:schemaRef ds:uri="405d5366-565a-4ae9-a4b6-ee5bf5d95e68"/>
  </ds:schemaRefs>
</ds:datastoreItem>
</file>

<file path=customXml/itemProps3.xml><?xml version="1.0" encoding="utf-8"?>
<ds:datastoreItem xmlns:ds="http://schemas.openxmlformats.org/officeDocument/2006/customXml" ds:itemID="{5128B5C1-A5EA-4718-A9B5-FD0776332A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FARINGDON   TOWN   COUNCIL</dc:title>
  <dc:subject/>
  <dc:creator>Faringdon Town Council</dc:creator>
  <cp:keywords/>
  <cp:lastModifiedBy>Sarah Johnson</cp:lastModifiedBy>
  <cp:revision>5</cp:revision>
  <cp:lastPrinted>2022-02-07T11:29:00Z</cp:lastPrinted>
  <dcterms:created xsi:type="dcterms:W3CDTF">2023-10-03T10:37:00Z</dcterms:created>
  <dcterms:modified xsi:type="dcterms:W3CDTF">2024-02-06T14:14:00Z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0x01010067302FA3595CE94FB3AA5224736C7516</vt:lpwstr>
  </property>
  <property fmtid="{D5CDD505-2E9C-101B-9397-08002B2CF9AE}" pid="3" name="MediaServiceImageTags">
    <vt:lpwstr/>
  </property>
</Properties>
</file>