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7783" w14:textId="77777777" w:rsidR="00314BA7" w:rsidRPr="00DF7998" w:rsidRDefault="00314BA7" w:rsidP="002B6828">
      <w:pPr>
        <w:pStyle w:val="ListParagraph"/>
        <w:ind w:left="0"/>
        <w:contextualSpacing/>
        <w:jc w:val="center"/>
        <w:rPr>
          <w:rFonts w:ascii="Arial" w:hAnsi="Arial" w:cs="Arial"/>
          <w:bCs/>
          <w:lang w:val="en-GB"/>
        </w:rPr>
      </w:pPr>
    </w:p>
    <w:p w14:paraId="1BD216A1" w14:textId="5155EDCC" w:rsidR="00314BA7" w:rsidRPr="006A656C" w:rsidRDefault="004C3563" w:rsidP="002B6828">
      <w:pPr>
        <w:jc w:val="center"/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 xml:space="preserve">Minutes </w:t>
      </w:r>
      <w:r w:rsidR="0066184E" w:rsidRPr="006A656C">
        <w:rPr>
          <w:rFonts w:ascii="Arial" w:hAnsi="Arial" w:cs="Arial"/>
          <w:b/>
          <w:szCs w:val="24"/>
        </w:rPr>
        <w:t xml:space="preserve">of </w:t>
      </w:r>
      <w:r w:rsidR="003E1745" w:rsidRPr="006A656C">
        <w:rPr>
          <w:rFonts w:ascii="Arial" w:hAnsi="Arial" w:cs="Arial"/>
          <w:b/>
          <w:szCs w:val="24"/>
        </w:rPr>
        <w:t>Finance and Audit Committee</w:t>
      </w:r>
      <w:r w:rsidRPr="006A656C">
        <w:rPr>
          <w:rFonts w:ascii="Arial" w:hAnsi="Arial" w:cs="Arial"/>
          <w:b/>
          <w:szCs w:val="24"/>
        </w:rPr>
        <w:t xml:space="preserve"> Meeting</w:t>
      </w:r>
    </w:p>
    <w:p w14:paraId="115A80E7" w14:textId="112B414C" w:rsidR="00314BA7" w:rsidRPr="006A656C" w:rsidRDefault="00EB0157" w:rsidP="002B6828">
      <w:pPr>
        <w:jc w:val="center"/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>h</w:t>
      </w:r>
      <w:r w:rsidR="004C3563" w:rsidRPr="006A656C">
        <w:rPr>
          <w:rFonts w:ascii="Arial" w:hAnsi="Arial" w:cs="Arial"/>
          <w:b/>
          <w:szCs w:val="24"/>
        </w:rPr>
        <w:t xml:space="preserve">eld on </w:t>
      </w:r>
      <w:r w:rsidR="005A3236" w:rsidRPr="006A656C">
        <w:rPr>
          <w:rFonts w:ascii="Arial" w:hAnsi="Arial" w:cs="Arial"/>
          <w:b/>
          <w:szCs w:val="24"/>
        </w:rPr>
        <w:t xml:space="preserve">Monday </w:t>
      </w:r>
      <w:r w:rsidR="00B10E4C" w:rsidRPr="006A656C">
        <w:rPr>
          <w:rFonts w:ascii="Arial" w:hAnsi="Arial" w:cs="Arial"/>
          <w:b/>
          <w:szCs w:val="24"/>
        </w:rPr>
        <w:t>28</w:t>
      </w:r>
      <w:r w:rsidR="00B10E4C" w:rsidRPr="006A656C">
        <w:rPr>
          <w:rFonts w:ascii="Arial" w:hAnsi="Arial" w:cs="Arial"/>
          <w:b/>
          <w:szCs w:val="24"/>
          <w:vertAlign w:val="superscript"/>
        </w:rPr>
        <w:t>th</w:t>
      </w:r>
      <w:r w:rsidR="00B10E4C" w:rsidRPr="006A656C">
        <w:rPr>
          <w:rFonts w:ascii="Arial" w:hAnsi="Arial" w:cs="Arial"/>
          <w:b/>
          <w:szCs w:val="24"/>
        </w:rPr>
        <w:t xml:space="preserve"> </w:t>
      </w:r>
      <w:r w:rsidR="00063C6D" w:rsidRPr="006A656C">
        <w:rPr>
          <w:rFonts w:ascii="Arial" w:hAnsi="Arial" w:cs="Arial"/>
          <w:b/>
          <w:szCs w:val="24"/>
        </w:rPr>
        <w:t>July</w:t>
      </w:r>
      <w:r w:rsidR="0003504E" w:rsidRPr="006A656C">
        <w:rPr>
          <w:rFonts w:ascii="Arial" w:hAnsi="Arial" w:cs="Arial"/>
          <w:b/>
          <w:szCs w:val="24"/>
        </w:rPr>
        <w:t xml:space="preserve"> 202</w:t>
      </w:r>
      <w:r w:rsidR="00984156" w:rsidRPr="006A656C">
        <w:rPr>
          <w:rFonts w:ascii="Arial" w:hAnsi="Arial" w:cs="Arial"/>
          <w:b/>
          <w:szCs w:val="24"/>
        </w:rPr>
        <w:t>5</w:t>
      </w:r>
      <w:r w:rsidR="003E1745" w:rsidRPr="006A656C">
        <w:rPr>
          <w:rFonts w:ascii="Arial" w:hAnsi="Arial" w:cs="Arial"/>
          <w:b/>
          <w:szCs w:val="24"/>
        </w:rPr>
        <w:t xml:space="preserve"> at </w:t>
      </w:r>
      <w:proofErr w:type="spellStart"/>
      <w:r w:rsidR="00B10E4C" w:rsidRPr="006A656C">
        <w:rPr>
          <w:rFonts w:ascii="Arial" w:hAnsi="Arial" w:cs="Arial"/>
          <w:b/>
          <w:szCs w:val="24"/>
        </w:rPr>
        <w:t>7</w:t>
      </w:r>
      <w:r w:rsidR="00661C93">
        <w:rPr>
          <w:rFonts w:ascii="Arial" w:hAnsi="Arial" w:cs="Arial"/>
          <w:b/>
          <w:szCs w:val="24"/>
        </w:rPr>
        <w:t>.00</w:t>
      </w:r>
      <w:r w:rsidR="003E1745" w:rsidRPr="006A656C">
        <w:rPr>
          <w:rFonts w:ascii="Arial" w:hAnsi="Arial" w:cs="Arial"/>
          <w:b/>
          <w:szCs w:val="24"/>
        </w:rPr>
        <w:t>pm</w:t>
      </w:r>
      <w:proofErr w:type="spellEnd"/>
    </w:p>
    <w:p w14:paraId="734F9283" w14:textId="3B5B05BC" w:rsidR="00EB0157" w:rsidRPr="006A656C" w:rsidRDefault="00EB0157" w:rsidP="002B6828">
      <w:pPr>
        <w:jc w:val="center"/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>in the Jubilee Room, Pump House, Faringdon</w:t>
      </w:r>
    </w:p>
    <w:p w14:paraId="48BE7D0E" w14:textId="77777777" w:rsidR="00A24DC6" w:rsidRPr="006A656C" w:rsidRDefault="00A24DC6" w:rsidP="00A24DC6">
      <w:pPr>
        <w:rPr>
          <w:rFonts w:ascii="Arial" w:hAnsi="Arial" w:cs="Arial"/>
          <w:b/>
          <w:szCs w:val="24"/>
        </w:rPr>
      </w:pPr>
    </w:p>
    <w:p w14:paraId="1CE56EA2" w14:textId="2E52331E" w:rsidR="00F77E3F" w:rsidRPr="006A656C" w:rsidRDefault="00607E83" w:rsidP="00917810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/>
          <w:sz w:val="24"/>
          <w:szCs w:val="24"/>
          <w:lang w:val="en-GB"/>
        </w:rPr>
        <w:t>Members Present:</w:t>
      </w:r>
      <w:r w:rsidRPr="006A656C">
        <w:rPr>
          <w:rFonts w:ascii="Arial" w:hAnsi="Arial" w:cs="Arial"/>
          <w:bCs/>
          <w:sz w:val="24"/>
          <w:szCs w:val="24"/>
          <w:lang w:val="en-GB"/>
        </w:rPr>
        <w:t xml:space="preserve">  </w:t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="00573EE2" w:rsidRPr="006A656C">
        <w:rPr>
          <w:rFonts w:ascii="Arial" w:hAnsi="Arial" w:cs="Arial"/>
          <w:bCs/>
          <w:sz w:val="24"/>
          <w:szCs w:val="24"/>
          <w:lang w:val="en-GB"/>
        </w:rPr>
        <w:t>Cllr.</w:t>
      </w:r>
      <w:r w:rsidR="00661C9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6A656C">
        <w:rPr>
          <w:rFonts w:ascii="Arial" w:hAnsi="Arial" w:cs="Arial"/>
          <w:bCs/>
          <w:sz w:val="24"/>
          <w:szCs w:val="24"/>
          <w:lang w:val="en-GB"/>
        </w:rPr>
        <w:t>Leniec (Chair)</w:t>
      </w:r>
    </w:p>
    <w:p w14:paraId="7EB6A391" w14:textId="45866174" w:rsidR="008D34DC" w:rsidRPr="006A656C" w:rsidRDefault="008D34DC" w:rsidP="00B34C26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  <w:t>Cllr. Boulton</w:t>
      </w:r>
    </w:p>
    <w:p w14:paraId="045866CE" w14:textId="1D77860A" w:rsidR="00561BAC" w:rsidRPr="006A656C" w:rsidRDefault="00561BAC" w:rsidP="00B34C26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  <w:t>Cllr. Castle</w:t>
      </w:r>
    </w:p>
    <w:p w14:paraId="3D37BE0D" w14:textId="624E275A" w:rsidR="00B10E4C" w:rsidRPr="006A656C" w:rsidRDefault="00495285" w:rsidP="00B34C26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  <w:t xml:space="preserve">Cllr. Farmer </w:t>
      </w:r>
    </w:p>
    <w:p w14:paraId="1AFB3895" w14:textId="730165EB" w:rsidR="00561BAC" w:rsidRPr="006A656C" w:rsidRDefault="00561BAC" w:rsidP="009319A5">
      <w:pPr>
        <w:pStyle w:val="ListParagraph"/>
        <w:ind w:left="2160" w:firstLine="72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>Cllr. Ford</w:t>
      </w:r>
    </w:p>
    <w:p w14:paraId="64EA8730" w14:textId="2A89A13A" w:rsidR="004E593A" w:rsidRPr="00D160D7" w:rsidRDefault="00587D1F" w:rsidP="00D160D7">
      <w:pPr>
        <w:pStyle w:val="ListParagraph"/>
        <w:ind w:left="2160" w:firstLine="72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>Cllr. Wise</w:t>
      </w:r>
    </w:p>
    <w:p w14:paraId="35C94278" w14:textId="79F8D5E4" w:rsidR="00607E83" w:rsidRPr="006A656C" w:rsidRDefault="00607E83" w:rsidP="00A16889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A656C">
        <w:rPr>
          <w:rFonts w:ascii="Arial" w:hAnsi="Arial" w:cs="Arial"/>
          <w:b/>
          <w:sz w:val="24"/>
          <w:szCs w:val="24"/>
          <w:lang w:val="en-GB"/>
        </w:rPr>
        <w:t>In attendance:</w:t>
      </w:r>
      <w:r w:rsidRPr="006A656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="00A817C5" w:rsidRPr="006A656C">
        <w:rPr>
          <w:rFonts w:ascii="Arial" w:hAnsi="Arial" w:cs="Arial"/>
          <w:bCs/>
          <w:sz w:val="24"/>
          <w:szCs w:val="24"/>
          <w:lang w:val="en-GB"/>
        </w:rPr>
        <w:t>Katherine Doughty</w:t>
      </w:r>
      <w:r w:rsidRPr="006A656C">
        <w:rPr>
          <w:rFonts w:ascii="Arial" w:hAnsi="Arial" w:cs="Arial"/>
          <w:bCs/>
          <w:sz w:val="24"/>
          <w:szCs w:val="24"/>
          <w:lang w:val="en-GB"/>
        </w:rPr>
        <w:t xml:space="preserve">, Town Clerk </w:t>
      </w:r>
    </w:p>
    <w:p w14:paraId="25EF7362" w14:textId="3C1BC874" w:rsidR="00387C83" w:rsidRPr="006A656C" w:rsidRDefault="00607E83" w:rsidP="003975D4">
      <w:pPr>
        <w:pStyle w:val="ListParagraph"/>
        <w:ind w:left="0"/>
        <w:contextualSpacing/>
        <w:rPr>
          <w:rFonts w:ascii="Arial" w:hAnsi="Arial" w:cs="Arial"/>
          <w:b/>
          <w:sz w:val="24"/>
          <w:szCs w:val="24"/>
        </w:rPr>
      </w:pP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</w:r>
      <w:r w:rsidRPr="006A656C">
        <w:rPr>
          <w:rFonts w:ascii="Arial" w:hAnsi="Arial" w:cs="Arial"/>
          <w:bCs/>
          <w:sz w:val="24"/>
          <w:szCs w:val="24"/>
          <w:lang w:val="en-GB"/>
        </w:rPr>
        <w:tab/>
        <w:t>Margaret Nairne, Town Clerk’s Assistant</w:t>
      </w:r>
      <w:r w:rsidR="00462D24" w:rsidRPr="006A656C">
        <w:rPr>
          <w:rFonts w:ascii="Arial" w:hAnsi="Arial" w:cs="Arial"/>
          <w:b/>
          <w:sz w:val="24"/>
          <w:szCs w:val="24"/>
          <w:lang w:val="en-GB"/>
        </w:rPr>
        <w:tab/>
      </w:r>
      <w:r w:rsidR="00462D24" w:rsidRPr="006A656C">
        <w:rPr>
          <w:rFonts w:ascii="Arial" w:hAnsi="Arial" w:cs="Arial"/>
          <w:b/>
          <w:sz w:val="24"/>
          <w:szCs w:val="24"/>
          <w:lang w:val="en-GB"/>
        </w:rPr>
        <w:tab/>
      </w:r>
      <w:r w:rsidR="00462D24" w:rsidRPr="006A656C">
        <w:rPr>
          <w:rFonts w:ascii="Arial" w:hAnsi="Arial" w:cs="Arial"/>
          <w:b/>
          <w:sz w:val="24"/>
          <w:szCs w:val="24"/>
          <w:lang w:val="en-GB"/>
        </w:rPr>
        <w:tab/>
      </w:r>
    </w:p>
    <w:p w14:paraId="1EBB49F7" w14:textId="7ED861A9" w:rsidR="00521798" w:rsidRPr="006A656C" w:rsidRDefault="00521798" w:rsidP="00607E83">
      <w:pPr>
        <w:rPr>
          <w:rFonts w:ascii="Arial" w:hAnsi="Arial" w:cs="Arial"/>
          <w:bCs/>
          <w:szCs w:val="24"/>
        </w:rPr>
      </w:pPr>
    </w:p>
    <w:p w14:paraId="2BB8AD05" w14:textId="28750975" w:rsidR="005061A3" w:rsidRPr="006A656C" w:rsidRDefault="00607E83" w:rsidP="005061A3">
      <w:pPr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>1</w:t>
      </w:r>
      <w:r w:rsidR="00AB57F2" w:rsidRPr="006A656C">
        <w:rPr>
          <w:rFonts w:ascii="Arial" w:hAnsi="Arial" w:cs="Arial"/>
          <w:b/>
          <w:szCs w:val="24"/>
        </w:rPr>
        <w:t>/</w:t>
      </w:r>
      <w:r w:rsidR="00F7784F" w:rsidRPr="006A656C">
        <w:rPr>
          <w:rFonts w:ascii="Arial" w:hAnsi="Arial" w:cs="Arial"/>
          <w:b/>
          <w:szCs w:val="24"/>
        </w:rPr>
        <w:t>7</w:t>
      </w:r>
      <w:r w:rsidR="00AB57F2" w:rsidRPr="006A656C">
        <w:rPr>
          <w:rFonts w:ascii="Arial" w:hAnsi="Arial" w:cs="Arial"/>
          <w:b/>
          <w:szCs w:val="24"/>
        </w:rPr>
        <w:t>/25</w:t>
      </w:r>
      <w:r w:rsidRPr="006A656C">
        <w:rPr>
          <w:rFonts w:ascii="Arial" w:hAnsi="Arial" w:cs="Arial"/>
          <w:b/>
          <w:szCs w:val="24"/>
        </w:rPr>
        <w:t xml:space="preserve"> Apologies for Absence</w:t>
      </w:r>
      <w:r w:rsidR="007E4E64" w:rsidRPr="006A656C">
        <w:rPr>
          <w:rFonts w:ascii="Arial" w:hAnsi="Arial" w:cs="Arial"/>
          <w:b/>
          <w:szCs w:val="24"/>
        </w:rPr>
        <w:t xml:space="preserve">: </w:t>
      </w:r>
      <w:r w:rsidR="003F166A" w:rsidRPr="003F166A">
        <w:rPr>
          <w:rFonts w:ascii="Arial" w:hAnsi="Arial" w:cs="Arial"/>
          <w:bCs/>
          <w:szCs w:val="24"/>
        </w:rPr>
        <w:t>Cllr</w:t>
      </w:r>
      <w:r w:rsidR="00A46005">
        <w:rPr>
          <w:rFonts w:ascii="Arial" w:hAnsi="Arial" w:cs="Arial"/>
          <w:bCs/>
          <w:szCs w:val="24"/>
        </w:rPr>
        <w:t>. Finn, Cllr. Morgan, Cllr. Webb.</w:t>
      </w:r>
    </w:p>
    <w:p w14:paraId="6817E722" w14:textId="77777777" w:rsidR="00607E83" w:rsidRPr="006A656C" w:rsidRDefault="00607E83" w:rsidP="008C5FDC">
      <w:pPr>
        <w:rPr>
          <w:rFonts w:ascii="Arial" w:hAnsi="Arial" w:cs="Arial"/>
          <w:bCs/>
          <w:szCs w:val="24"/>
        </w:rPr>
      </w:pPr>
    </w:p>
    <w:p w14:paraId="74A6450E" w14:textId="31FB1828" w:rsidR="00FA27C1" w:rsidRPr="006A656C" w:rsidRDefault="002529FE" w:rsidP="009C2D86">
      <w:pPr>
        <w:pStyle w:val="ListParagraph"/>
        <w:ind w:left="0"/>
        <w:rPr>
          <w:rFonts w:ascii="Arial" w:eastAsia="Calibri" w:hAnsi="Arial" w:cs="Arial"/>
          <w:color w:val="000000"/>
          <w:sz w:val="24"/>
          <w:szCs w:val="24"/>
          <w:lang w:val="en-GB" w:eastAsia="en-GB"/>
        </w:rPr>
      </w:pPr>
      <w:r w:rsidRPr="006A656C">
        <w:rPr>
          <w:rFonts w:ascii="Arial" w:hAnsi="Arial" w:cs="Arial"/>
          <w:b/>
          <w:sz w:val="24"/>
          <w:szCs w:val="24"/>
          <w:lang w:val="en-GB"/>
        </w:rPr>
        <w:t>2</w:t>
      </w:r>
      <w:r w:rsidR="00AB57F2" w:rsidRPr="006A656C">
        <w:rPr>
          <w:rFonts w:ascii="Arial" w:hAnsi="Arial" w:cs="Arial"/>
          <w:b/>
          <w:sz w:val="24"/>
          <w:szCs w:val="24"/>
        </w:rPr>
        <w:t>/</w:t>
      </w:r>
      <w:r w:rsidR="00F7784F" w:rsidRPr="006A656C">
        <w:rPr>
          <w:rFonts w:ascii="Arial" w:hAnsi="Arial" w:cs="Arial"/>
          <w:b/>
          <w:sz w:val="24"/>
          <w:szCs w:val="24"/>
        </w:rPr>
        <w:t>7/25</w:t>
      </w:r>
      <w:r w:rsidR="00A27694" w:rsidRPr="006A656C">
        <w:rPr>
          <w:rFonts w:ascii="Arial" w:hAnsi="Arial" w:cs="Arial"/>
          <w:b/>
          <w:sz w:val="24"/>
          <w:szCs w:val="24"/>
          <w:lang w:val="en-GB"/>
        </w:rPr>
        <w:tab/>
      </w:r>
      <w:r w:rsidR="00607E83" w:rsidRPr="006A656C">
        <w:rPr>
          <w:rFonts w:ascii="Arial" w:hAnsi="Arial" w:cs="Arial"/>
          <w:b/>
          <w:sz w:val="24"/>
          <w:szCs w:val="24"/>
          <w:lang w:val="en-GB"/>
        </w:rPr>
        <w:t xml:space="preserve">Minutes </w:t>
      </w:r>
      <w:r w:rsidR="00554B23" w:rsidRPr="006A656C">
        <w:rPr>
          <w:rFonts w:ascii="Arial" w:hAnsi="Arial" w:cs="Arial"/>
          <w:b/>
          <w:sz w:val="24"/>
          <w:szCs w:val="24"/>
          <w:lang w:val="en-GB"/>
        </w:rPr>
        <w:t>and notes of meetings</w:t>
      </w:r>
    </w:p>
    <w:p w14:paraId="41F6C1FE" w14:textId="0E9C9A30" w:rsidR="00525A73" w:rsidRPr="000A2425" w:rsidRDefault="00607E83" w:rsidP="000A2425">
      <w:pPr>
        <w:ind w:left="720"/>
        <w:rPr>
          <w:rFonts w:ascii="Arial" w:hAnsi="Arial" w:cs="Arial"/>
          <w:bCs/>
          <w:szCs w:val="24"/>
        </w:rPr>
      </w:pPr>
      <w:r w:rsidRPr="006A656C">
        <w:rPr>
          <w:rFonts w:ascii="Arial" w:hAnsi="Arial" w:cs="Arial"/>
          <w:szCs w:val="24"/>
        </w:rPr>
        <w:t xml:space="preserve">It was PROPOSED that the minutes of the meeting held on </w:t>
      </w:r>
      <w:r w:rsidR="006A656C" w:rsidRPr="006A656C">
        <w:rPr>
          <w:rFonts w:ascii="Arial" w:eastAsia="Arial" w:hAnsi="Arial" w:cs="Arial"/>
          <w:szCs w:val="24"/>
        </w:rPr>
        <w:t xml:space="preserve">Monday 16th June </w:t>
      </w:r>
      <w:r w:rsidR="00223955" w:rsidRPr="006A656C">
        <w:rPr>
          <w:rFonts w:ascii="Arial" w:eastAsia="Arial" w:hAnsi="Arial" w:cs="Arial"/>
          <w:szCs w:val="24"/>
        </w:rPr>
        <w:t xml:space="preserve">2025 </w:t>
      </w:r>
      <w:r w:rsidRPr="006A656C">
        <w:rPr>
          <w:rFonts w:ascii="Arial" w:hAnsi="Arial" w:cs="Arial"/>
          <w:szCs w:val="24"/>
        </w:rPr>
        <w:t>be</w:t>
      </w:r>
      <w:r w:rsidRPr="006A656C">
        <w:rPr>
          <w:rFonts w:ascii="Arial" w:hAnsi="Arial" w:cs="Arial"/>
          <w:bCs/>
          <w:szCs w:val="24"/>
        </w:rPr>
        <w:t xml:space="preserve"> signed as </w:t>
      </w:r>
      <w:r w:rsidR="00A47CCB" w:rsidRPr="006A656C">
        <w:rPr>
          <w:rFonts w:ascii="Arial" w:hAnsi="Arial" w:cs="Arial"/>
          <w:bCs/>
          <w:szCs w:val="24"/>
        </w:rPr>
        <w:t xml:space="preserve">a </w:t>
      </w:r>
      <w:r w:rsidRPr="006A656C">
        <w:rPr>
          <w:rFonts w:ascii="Arial" w:hAnsi="Arial" w:cs="Arial"/>
          <w:bCs/>
          <w:szCs w:val="24"/>
        </w:rPr>
        <w:t>correct record. This was SECONDED and RESOLVED</w:t>
      </w:r>
      <w:r w:rsidR="00FA27C1" w:rsidRPr="006A656C">
        <w:rPr>
          <w:rFonts w:ascii="Arial" w:hAnsi="Arial" w:cs="Arial"/>
          <w:bCs/>
          <w:szCs w:val="24"/>
        </w:rPr>
        <w:t>.</w:t>
      </w:r>
    </w:p>
    <w:p w14:paraId="0255ABE6" w14:textId="77777777" w:rsidR="00525A73" w:rsidRPr="006A656C" w:rsidRDefault="00525A73" w:rsidP="00607E83">
      <w:pPr>
        <w:rPr>
          <w:rFonts w:ascii="Arial" w:hAnsi="Arial" w:cs="Arial"/>
          <w:b/>
          <w:szCs w:val="24"/>
        </w:rPr>
      </w:pPr>
    </w:p>
    <w:p w14:paraId="4F88DCAC" w14:textId="5FF1974F" w:rsidR="00607E83" w:rsidRPr="006A656C" w:rsidRDefault="000A2425" w:rsidP="00607E8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246EC2" w:rsidRPr="006A656C">
        <w:rPr>
          <w:rFonts w:ascii="Arial" w:hAnsi="Arial" w:cs="Arial"/>
          <w:b/>
          <w:szCs w:val="24"/>
        </w:rPr>
        <w:t>/</w:t>
      </w:r>
      <w:r w:rsidR="00F7784F" w:rsidRPr="006A656C">
        <w:rPr>
          <w:rFonts w:ascii="Arial" w:hAnsi="Arial" w:cs="Arial"/>
          <w:b/>
          <w:szCs w:val="24"/>
        </w:rPr>
        <w:t xml:space="preserve">7/25 </w:t>
      </w:r>
      <w:r w:rsidR="00607E83" w:rsidRPr="006A656C">
        <w:rPr>
          <w:rFonts w:ascii="Arial" w:hAnsi="Arial" w:cs="Arial"/>
          <w:b/>
          <w:szCs w:val="24"/>
        </w:rPr>
        <w:t>Declarations of Interest &amp; requests for dispensations</w:t>
      </w:r>
    </w:p>
    <w:p w14:paraId="555D56D7" w14:textId="5BFD8EBA" w:rsidR="00607E83" w:rsidRPr="006A656C" w:rsidRDefault="00607E83" w:rsidP="00607E83">
      <w:pPr>
        <w:rPr>
          <w:rFonts w:ascii="Arial" w:hAnsi="Arial" w:cs="Arial"/>
          <w:bCs/>
          <w:szCs w:val="24"/>
        </w:rPr>
      </w:pPr>
      <w:r w:rsidRPr="006A656C">
        <w:rPr>
          <w:rFonts w:ascii="Arial" w:hAnsi="Arial" w:cs="Arial"/>
          <w:b/>
          <w:szCs w:val="24"/>
        </w:rPr>
        <w:tab/>
      </w:r>
      <w:r w:rsidRPr="006A656C">
        <w:rPr>
          <w:rFonts w:ascii="Arial" w:hAnsi="Arial" w:cs="Arial"/>
          <w:bCs/>
          <w:szCs w:val="24"/>
        </w:rPr>
        <w:t>None</w:t>
      </w:r>
    </w:p>
    <w:p w14:paraId="78D95722" w14:textId="77777777" w:rsidR="00607E83" w:rsidRPr="006A656C" w:rsidRDefault="00607E83" w:rsidP="00607E83">
      <w:pPr>
        <w:rPr>
          <w:rFonts w:ascii="Arial" w:hAnsi="Arial" w:cs="Arial"/>
          <w:bCs/>
          <w:szCs w:val="24"/>
        </w:rPr>
      </w:pPr>
    </w:p>
    <w:p w14:paraId="44F0BC2C" w14:textId="7BEA6AAF" w:rsidR="00607E83" w:rsidRPr="006A656C" w:rsidRDefault="000A2425" w:rsidP="00607E8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AB57F2" w:rsidRPr="006A656C">
        <w:rPr>
          <w:rFonts w:ascii="Arial" w:hAnsi="Arial" w:cs="Arial"/>
          <w:b/>
          <w:szCs w:val="24"/>
        </w:rPr>
        <w:t>/</w:t>
      </w:r>
      <w:r w:rsidR="00F7784F" w:rsidRPr="006A656C">
        <w:rPr>
          <w:rFonts w:ascii="Arial" w:hAnsi="Arial" w:cs="Arial"/>
          <w:b/>
          <w:szCs w:val="24"/>
        </w:rPr>
        <w:t>7/25</w:t>
      </w:r>
      <w:r w:rsidR="00607E83" w:rsidRPr="006A656C">
        <w:rPr>
          <w:rFonts w:ascii="Arial" w:hAnsi="Arial" w:cs="Arial"/>
          <w:b/>
          <w:szCs w:val="24"/>
        </w:rPr>
        <w:tab/>
        <w:t>Public Speaking and Question Time</w:t>
      </w:r>
    </w:p>
    <w:p w14:paraId="626FB189" w14:textId="77777777" w:rsidR="00607E83" w:rsidRDefault="00607E83" w:rsidP="00607E83">
      <w:pPr>
        <w:rPr>
          <w:rFonts w:ascii="Arial" w:hAnsi="Arial" w:cs="Arial"/>
          <w:bCs/>
          <w:szCs w:val="24"/>
        </w:rPr>
      </w:pPr>
      <w:r w:rsidRPr="006A656C">
        <w:rPr>
          <w:rFonts w:ascii="Arial" w:hAnsi="Arial" w:cs="Arial"/>
          <w:b/>
          <w:szCs w:val="24"/>
        </w:rPr>
        <w:tab/>
      </w:r>
      <w:r w:rsidRPr="006A656C">
        <w:rPr>
          <w:rFonts w:ascii="Arial" w:hAnsi="Arial" w:cs="Arial"/>
          <w:bCs/>
          <w:szCs w:val="24"/>
        </w:rPr>
        <w:t>None</w:t>
      </w:r>
    </w:p>
    <w:p w14:paraId="3A720703" w14:textId="77777777" w:rsidR="000A2425" w:rsidRPr="006A656C" w:rsidRDefault="000A2425" w:rsidP="00607E83">
      <w:pPr>
        <w:rPr>
          <w:rFonts w:ascii="Arial" w:hAnsi="Arial" w:cs="Arial"/>
          <w:bCs/>
          <w:szCs w:val="24"/>
        </w:rPr>
      </w:pPr>
    </w:p>
    <w:p w14:paraId="509C04F5" w14:textId="5FC153D6" w:rsidR="007E4EA3" w:rsidRDefault="000A2425" w:rsidP="001652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F7784F" w:rsidRPr="006A656C">
        <w:rPr>
          <w:rFonts w:ascii="Arial" w:hAnsi="Arial" w:cs="Arial"/>
          <w:b/>
          <w:szCs w:val="24"/>
        </w:rPr>
        <w:t>/7/25</w:t>
      </w:r>
      <w:r w:rsidR="001A0DAD">
        <w:rPr>
          <w:rFonts w:ascii="Arial" w:hAnsi="Arial" w:cs="Arial"/>
          <w:b/>
          <w:szCs w:val="24"/>
        </w:rPr>
        <w:t xml:space="preserve"> </w:t>
      </w:r>
      <w:r w:rsidR="001A0DAD" w:rsidRPr="001A0DAD">
        <w:rPr>
          <w:rFonts w:ascii="Arial" w:hAnsi="Arial" w:cs="Arial"/>
          <w:b/>
          <w:szCs w:val="24"/>
        </w:rPr>
        <w:t xml:space="preserve">To re-consider use of Reserves for Facilities Committee expenditure and </w:t>
      </w:r>
    </w:p>
    <w:p w14:paraId="62323CCF" w14:textId="1D2C3A2E" w:rsidR="001A0DAD" w:rsidRDefault="00165249" w:rsidP="00607E8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1A0DAD">
        <w:rPr>
          <w:rFonts w:ascii="Arial" w:hAnsi="Arial" w:cs="Arial"/>
          <w:b/>
          <w:szCs w:val="24"/>
        </w:rPr>
        <w:t>agree actions</w:t>
      </w:r>
    </w:p>
    <w:p w14:paraId="0B628D42" w14:textId="2B070BF6" w:rsidR="00043592" w:rsidRPr="00043592" w:rsidRDefault="003D0F63" w:rsidP="00B23238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As the</w:t>
      </w:r>
      <w:r w:rsidR="00043592" w:rsidRPr="00043592">
        <w:rPr>
          <w:rFonts w:ascii="Arial" w:hAnsi="Arial" w:cs="Arial"/>
          <w:bCs/>
          <w:szCs w:val="24"/>
        </w:rPr>
        <w:t xml:space="preserve"> Asset Maintenance </w:t>
      </w:r>
      <w:r w:rsidR="00DA77F5">
        <w:rPr>
          <w:rFonts w:ascii="Arial" w:hAnsi="Arial" w:cs="Arial"/>
          <w:bCs/>
          <w:szCs w:val="24"/>
        </w:rPr>
        <w:t>Reserves</w:t>
      </w:r>
      <w:r w:rsidR="00043592" w:rsidRPr="00043592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was</w:t>
      </w:r>
      <w:r w:rsidR="00043592" w:rsidRPr="00043592">
        <w:rPr>
          <w:rFonts w:ascii="Arial" w:hAnsi="Arial" w:cs="Arial"/>
          <w:bCs/>
          <w:szCs w:val="24"/>
        </w:rPr>
        <w:t xml:space="preserve"> currently projecting an overspend.</w:t>
      </w:r>
    </w:p>
    <w:p w14:paraId="4273663D" w14:textId="6FB5274C" w:rsidR="00F43B0B" w:rsidRDefault="001D0F48" w:rsidP="00B23238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Cllr. Leniec PROPOSED, Cllr. Wise SECONDED and it was RESOLVED to </w:t>
      </w:r>
      <w:proofErr w:type="spellStart"/>
      <w:r w:rsidR="00FA112A">
        <w:rPr>
          <w:rFonts w:ascii="Arial" w:hAnsi="Arial" w:cs="Arial"/>
          <w:bCs/>
          <w:szCs w:val="24"/>
        </w:rPr>
        <w:t>vire</w:t>
      </w:r>
      <w:proofErr w:type="spellEnd"/>
      <w:r w:rsidR="004E5C78">
        <w:rPr>
          <w:rFonts w:ascii="Arial" w:hAnsi="Arial" w:cs="Arial"/>
          <w:bCs/>
          <w:szCs w:val="24"/>
        </w:rPr>
        <w:t xml:space="preserve"> the necessary sum from General Reserves to pay for the</w:t>
      </w:r>
      <w:r w:rsidR="00043592" w:rsidRPr="00043592">
        <w:rPr>
          <w:rFonts w:ascii="Arial" w:hAnsi="Arial" w:cs="Arial"/>
          <w:bCs/>
          <w:szCs w:val="24"/>
        </w:rPr>
        <w:t xml:space="preserve"> general repairs </w:t>
      </w:r>
      <w:r w:rsidR="0007378D">
        <w:rPr>
          <w:rFonts w:ascii="Arial" w:hAnsi="Arial" w:cs="Arial"/>
          <w:bCs/>
          <w:szCs w:val="24"/>
        </w:rPr>
        <w:t xml:space="preserve">scheduled to be carried out </w:t>
      </w:r>
      <w:r w:rsidR="0026475F">
        <w:rPr>
          <w:rFonts w:ascii="Arial" w:hAnsi="Arial" w:cs="Arial"/>
          <w:bCs/>
          <w:szCs w:val="24"/>
        </w:rPr>
        <w:t xml:space="preserve">at the Pump House </w:t>
      </w:r>
      <w:r w:rsidR="0007378D">
        <w:rPr>
          <w:rFonts w:ascii="Arial" w:hAnsi="Arial" w:cs="Arial"/>
          <w:bCs/>
          <w:szCs w:val="24"/>
        </w:rPr>
        <w:t>by</w:t>
      </w:r>
      <w:r w:rsidR="00043592" w:rsidRPr="00043592">
        <w:rPr>
          <w:rFonts w:ascii="Arial" w:hAnsi="Arial" w:cs="Arial"/>
          <w:bCs/>
          <w:szCs w:val="24"/>
        </w:rPr>
        <w:t xml:space="preserve"> ODS</w:t>
      </w:r>
      <w:r w:rsidR="004E5C78">
        <w:rPr>
          <w:rFonts w:ascii="Arial" w:hAnsi="Arial" w:cs="Arial"/>
          <w:bCs/>
          <w:szCs w:val="24"/>
        </w:rPr>
        <w:t>.</w:t>
      </w:r>
      <w:r w:rsidR="0007378D">
        <w:rPr>
          <w:rFonts w:ascii="Arial" w:hAnsi="Arial" w:cs="Arial"/>
          <w:bCs/>
          <w:szCs w:val="24"/>
        </w:rPr>
        <w:t xml:space="preserve"> </w:t>
      </w:r>
      <w:r w:rsidR="00A34583">
        <w:rPr>
          <w:rFonts w:ascii="Arial" w:hAnsi="Arial" w:cs="Arial"/>
          <w:bCs/>
          <w:szCs w:val="24"/>
        </w:rPr>
        <w:t xml:space="preserve">Full use of Reserves considered </w:t>
      </w:r>
      <w:r w:rsidR="002B7E74">
        <w:rPr>
          <w:rFonts w:ascii="Arial" w:hAnsi="Arial" w:cs="Arial"/>
          <w:bCs/>
          <w:szCs w:val="24"/>
        </w:rPr>
        <w:t>can be found</w:t>
      </w:r>
      <w:r w:rsidR="00A34583">
        <w:rPr>
          <w:rFonts w:ascii="Arial" w:hAnsi="Arial" w:cs="Arial"/>
          <w:bCs/>
          <w:szCs w:val="24"/>
        </w:rPr>
        <w:t xml:space="preserve"> at Appendix A. </w:t>
      </w:r>
    </w:p>
    <w:p w14:paraId="28ADCB04" w14:textId="77777777" w:rsidR="00661C93" w:rsidRDefault="00661C93" w:rsidP="00B23238">
      <w:pPr>
        <w:ind w:left="720"/>
        <w:rPr>
          <w:rFonts w:ascii="Arial" w:hAnsi="Arial" w:cs="Arial"/>
          <w:bCs/>
          <w:szCs w:val="24"/>
        </w:rPr>
      </w:pPr>
    </w:p>
    <w:p w14:paraId="3510E2F7" w14:textId="2207C2E7" w:rsidR="00043592" w:rsidRPr="00043592" w:rsidRDefault="0016481F" w:rsidP="00B23238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Cllr. Farmer PROPOSED, Cllr. Boulton SECONDED and it was RESOLVED to </w:t>
      </w:r>
      <w:r w:rsidR="009568A8">
        <w:rPr>
          <w:rFonts w:ascii="Arial" w:hAnsi="Arial" w:cs="Arial"/>
          <w:bCs/>
          <w:szCs w:val="24"/>
        </w:rPr>
        <w:t xml:space="preserve">go ahead with the work to the sash windows with funds coming from the Asset Maintenance </w:t>
      </w:r>
      <w:r w:rsidR="00326C18">
        <w:rPr>
          <w:rFonts w:ascii="Arial" w:hAnsi="Arial" w:cs="Arial"/>
          <w:bCs/>
          <w:szCs w:val="24"/>
        </w:rPr>
        <w:t>Reserves</w:t>
      </w:r>
      <w:r w:rsidR="009568A8">
        <w:rPr>
          <w:rFonts w:ascii="Arial" w:hAnsi="Arial" w:cs="Arial"/>
          <w:bCs/>
          <w:szCs w:val="24"/>
        </w:rPr>
        <w:t xml:space="preserve">. </w:t>
      </w:r>
    </w:p>
    <w:p w14:paraId="1FB08CF8" w14:textId="77777777" w:rsidR="008C4D46" w:rsidRDefault="008C4D46" w:rsidP="008C4D46">
      <w:pPr>
        <w:rPr>
          <w:rFonts w:ascii="Arial" w:hAnsi="Arial" w:cs="Arial"/>
          <w:b/>
          <w:szCs w:val="24"/>
        </w:rPr>
      </w:pPr>
    </w:p>
    <w:p w14:paraId="6E4009CB" w14:textId="531CDB70" w:rsidR="008C4D46" w:rsidRDefault="000A2425" w:rsidP="008C4D4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340B9A" w:rsidRPr="006A656C">
        <w:rPr>
          <w:rFonts w:ascii="Arial" w:hAnsi="Arial" w:cs="Arial"/>
          <w:b/>
          <w:szCs w:val="24"/>
        </w:rPr>
        <w:t>/7/25</w:t>
      </w:r>
      <w:r w:rsidR="001A0DAD">
        <w:rPr>
          <w:rFonts w:ascii="Arial" w:hAnsi="Arial" w:cs="Arial"/>
          <w:b/>
          <w:szCs w:val="24"/>
        </w:rPr>
        <w:t xml:space="preserve"> </w:t>
      </w:r>
      <w:r w:rsidR="008C4D46" w:rsidRPr="008C4D46">
        <w:rPr>
          <w:rFonts w:ascii="Arial" w:hAnsi="Arial" w:cs="Arial"/>
          <w:b/>
          <w:szCs w:val="24"/>
        </w:rPr>
        <w:t>Items for Information only to include:</w:t>
      </w:r>
    </w:p>
    <w:p w14:paraId="0BE0D9E5" w14:textId="7A2444F8" w:rsidR="00A735A7" w:rsidRPr="00A735A7" w:rsidRDefault="00A735A7" w:rsidP="00A735A7">
      <w:pPr>
        <w:ind w:firstLine="720"/>
        <w:rPr>
          <w:rFonts w:ascii="Arial" w:hAnsi="Arial" w:cs="Arial"/>
          <w:b/>
          <w:bCs/>
        </w:rPr>
      </w:pPr>
      <w:r w:rsidRPr="009B031E">
        <w:rPr>
          <w:rFonts w:ascii="Arial" w:hAnsi="Arial" w:cs="Arial"/>
        </w:rPr>
        <w:t>Members NOTED</w:t>
      </w:r>
    </w:p>
    <w:p w14:paraId="29C4918E" w14:textId="6D36BB74" w:rsidR="008C4D46" w:rsidRPr="00A735A7" w:rsidRDefault="008C4D46" w:rsidP="008C4D46">
      <w:pPr>
        <w:ind w:left="720"/>
        <w:rPr>
          <w:rFonts w:ascii="Arial" w:hAnsi="Arial" w:cs="Arial"/>
          <w:bCs/>
          <w:szCs w:val="24"/>
        </w:rPr>
      </w:pPr>
      <w:r w:rsidRPr="00A735A7">
        <w:rPr>
          <w:rFonts w:ascii="Arial" w:hAnsi="Arial" w:cs="Arial"/>
          <w:bCs/>
          <w:szCs w:val="24"/>
        </w:rPr>
        <w:t>a) Investment and Interest updates</w:t>
      </w:r>
    </w:p>
    <w:p w14:paraId="40BC94DF" w14:textId="409FDE8A" w:rsidR="00340B9A" w:rsidRPr="00A735A7" w:rsidRDefault="008C4D46" w:rsidP="008C4D46">
      <w:pPr>
        <w:ind w:left="720"/>
        <w:rPr>
          <w:rFonts w:ascii="Arial" w:hAnsi="Arial" w:cs="Arial"/>
          <w:bCs/>
          <w:szCs w:val="24"/>
        </w:rPr>
      </w:pPr>
      <w:r w:rsidRPr="00A735A7">
        <w:rPr>
          <w:rFonts w:ascii="Arial" w:hAnsi="Arial" w:cs="Arial"/>
          <w:bCs/>
          <w:szCs w:val="24"/>
        </w:rPr>
        <w:t>b) Action list</w:t>
      </w:r>
    </w:p>
    <w:p w14:paraId="0D53D872" w14:textId="77777777" w:rsidR="008C4D46" w:rsidRPr="006A656C" w:rsidRDefault="008C4D46" w:rsidP="008C4D46">
      <w:pPr>
        <w:rPr>
          <w:rFonts w:ascii="Arial" w:hAnsi="Arial" w:cs="Arial"/>
          <w:b/>
          <w:szCs w:val="24"/>
        </w:rPr>
      </w:pPr>
    </w:p>
    <w:p w14:paraId="2846A8AA" w14:textId="1FD20755" w:rsidR="00230076" w:rsidRPr="00230076" w:rsidRDefault="000A2425" w:rsidP="0023007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="00340B9A" w:rsidRPr="006A656C">
        <w:rPr>
          <w:rFonts w:ascii="Arial" w:hAnsi="Arial" w:cs="Arial"/>
          <w:b/>
          <w:szCs w:val="24"/>
        </w:rPr>
        <w:t>/7/25</w:t>
      </w:r>
      <w:r w:rsidR="00230076">
        <w:rPr>
          <w:rFonts w:ascii="Arial" w:hAnsi="Arial" w:cs="Arial"/>
          <w:b/>
          <w:szCs w:val="24"/>
        </w:rPr>
        <w:t xml:space="preserve"> </w:t>
      </w:r>
      <w:r w:rsidR="00230076" w:rsidRPr="00230076">
        <w:rPr>
          <w:rFonts w:ascii="Arial" w:hAnsi="Arial" w:cs="Arial"/>
          <w:b/>
          <w:szCs w:val="24"/>
        </w:rPr>
        <w:t xml:space="preserve">Information Centre </w:t>
      </w:r>
    </w:p>
    <w:p w14:paraId="392C4DF6" w14:textId="266B6D8E" w:rsidR="00340B9A" w:rsidRDefault="00230076" w:rsidP="00230076">
      <w:pPr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Members NOTED</w:t>
      </w:r>
      <w:r w:rsidRPr="00230076">
        <w:rPr>
          <w:rFonts w:ascii="Arial" w:hAnsi="Arial" w:cs="Arial"/>
          <w:bCs/>
          <w:szCs w:val="24"/>
        </w:rPr>
        <w:t xml:space="preserve"> a report</w:t>
      </w:r>
    </w:p>
    <w:p w14:paraId="682E4733" w14:textId="77777777" w:rsidR="00230076" w:rsidRPr="00230076" w:rsidRDefault="00230076" w:rsidP="00230076">
      <w:pPr>
        <w:ind w:firstLine="720"/>
        <w:rPr>
          <w:rFonts w:ascii="Arial" w:hAnsi="Arial" w:cs="Arial"/>
          <w:bCs/>
          <w:szCs w:val="24"/>
        </w:rPr>
      </w:pPr>
    </w:p>
    <w:p w14:paraId="3C501E1A" w14:textId="5190F944" w:rsidR="00592C54" w:rsidRPr="005E0C7B" w:rsidRDefault="000A2425" w:rsidP="007B2AA2">
      <w:pPr>
        <w:rPr>
          <w:rFonts w:ascii="Arial" w:hAnsi="Arial" w:cs="Arial"/>
          <w:b/>
          <w:szCs w:val="24"/>
        </w:rPr>
      </w:pPr>
      <w:r w:rsidRPr="005E0C7B">
        <w:rPr>
          <w:rFonts w:ascii="Arial" w:hAnsi="Arial" w:cs="Arial"/>
          <w:b/>
          <w:szCs w:val="24"/>
        </w:rPr>
        <w:lastRenderedPageBreak/>
        <w:t>8</w:t>
      </w:r>
      <w:r w:rsidR="00340B9A" w:rsidRPr="005E0C7B">
        <w:rPr>
          <w:rFonts w:ascii="Arial" w:hAnsi="Arial" w:cs="Arial"/>
          <w:b/>
          <w:szCs w:val="24"/>
        </w:rPr>
        <w:t>/7/25</w:t>
      </w:r>
      <w:r w:rsidR="00230076" w:rsidRPr="005E0C7B">
        <w:rPr>
          <w:rFonts w:ascii="Arial" w:hAnsi="Arial" w:cs="Arial"/>
          <w:b/>
          <w:szCs w:val="24"/>
        </w:rPr>
        <w:t xml:space="preserve"> </w:t>
      </w:r>
      <w:r w:rsidR="00592C54" w:rsidRPr="005E0C7B">
        <w:rPr>
          <w:rFonts w:ascii="Arial" w:hAnsi="Arial" w:cs="Arial"/>
          <w:b/>
          <w:szCs w:val="24"/>
        </w:rPr>
        <w:t>Financial Repor</w:t>
      </w:r>
      <w:r w:rsidR="00F30988" w:rsidRPr="005E0C7B">
        <w:rPr>
          <w:rFonts w:ascii="Arial" w:hAnsi="Arial" w:cs="Arial"/>
          <w:b/>
          <w:szCs w:val="24"/>
        </w:rPr>
        <w:t>ts</w:t>
      </w:r>
    </w:p>
    <w:p w14:paraId="3DBE26B4" w14:textId="251FE89E" w:rsidR="007B2AA2" w:rsidRPr="005E0C7B" w:rsidRDefault="007B2AA2" w:rsidP="00592C54">
      <w:pPr>
        <w:ind w:firstLine="720"/>
        <w:rPr>
          <w:rFonts w:ascii="Arial" w:hAnsi="Arial" w:cs="Arial"/>
          <w:bCs/>
          <w:szCs w:val="24"/>
        </w:rPr>
      </w:pPr>
      <w:r w:rsidRPr="005E0C7B">
        <w:rPr>
          <w:rFonts w:ascii="Arial" w:hAnsi="Arial" w:cs="Arial"/>
          <w:bCs/>
          <w:szCs w:val="24"/>
        </w:rPr>
        <w:t xml:space="preserve">a) </w:t>
      </w:r>
      <w:r w:rsidR="00592C54" w:rsidRPr="005E0C7B">
        <w:rPr>
          <w:rFonts w:ascii="Arial" w:hAnsi="Arial" w:cs="Arial"/>
          <w:bCs/>
          <w:szCs w:val="24"/>
        </w:rPr>
        <w:t>Members NOTED</w:t>
      </w:r>
      <w:r w:rsidRPr="005E0C7B">
        <w:rPr>
          <w:rFonts w:ascii="Arial" w:hAnsi="Arial" w:cs="Arial"/>
          <w:bCs/>
          <w:szCs w:val="24"/>
        </w:rPr>
        <w:t xml:space="preserve"> the following reports:</w:t>
      </w:r>
    </w:p>
    <w:p w14:paraId="42DF8C66" w14:textId="35EA8387" w:rsidR="007B2AA2" w:rsidRPr="005E0C7B" w:rsidRDefault="007B2AA2" w:rsidP="00E052D8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4"/>
          <w:szCs w:val="24"/>
        </w:rPr>
      </w:pPr>
      <w:r w:rsidRPr="005E0C7B">
        <w:rPr>
          <w:rFonts w:ascii="Arial" w:hAnsi="Arial" w:cs="Arial"/>
          <w:bCs/>
          <w:sz w:val="24"/>
          <w:szCs w:val="24"/>
        </w:rPr>
        <w:t>Office and Establishment</w:t>
      </w:r>
    </w:p>
    <w:p w14:paraId="151A0A10" w14:textId="513BFD07" w:rsidR="007B2AA2" w:rsidRPr="005E0C7B" w:rsidRDefault="007B2AA2" w:rsidP="00E052D8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4"/>
          <w:szCs w:val="24"/>
        </w:rPr>
      </w:pPr>
      <w:r w:rsidRPr="005E0C7B">
        <w:rPr>
          <w:rFonts w:ascii="Arial" w:hAnsi="Arial" w:cs="Arial"/>
          <w:bCs/>
          <w:sz w:val="24"/>
          <w:szCs w:val="24"/>
        </w:rPr>
        <w:t>Direct Council Expenditure</w:t>
      </w:r>
    </w:p>
    <w:p w14:paraId="2300B599" w14:textId="5D75312C" w:rsidR="007B2AA2" w:rsidRPr="005E0C7B" w:rsidRDefault="007B2AA2" w:rsidP="00E052D8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4"/>
          <w:szCs w:val="24"/>
        </w:rPr>
      </w:pPr>
      <w:r w:rsidRPr="005E0C7B">
        <w:rPr>
          <w:rFonts w:ascii="Arial" w:hAnsi="Arial" w:cs="Arial"/>
          <w:bCs/>
          <w:sz w:val="24"/>
          <w:szCs w:val="24"/>
        </w:rPr>
        <w:t>Faringdon Information Centre</w:t>
      </w:r>
    </w:p>
    <w:p w14:paraId="6D436162" w14:textId="77777777" w:rsidR="007B2AA2" w:rsidRPr="005E0C7B" w:rsidRDefault="007B2AA2" w:rsidP="007B2AA2">
      <w:pPr>
        <w:ind w:left="720"/>
        <w:rPr>
          <w:rFonts w:ascii="Arial" w:hAnsi="Arial" w:cs="Arial"/>
          <w:b/>
          <w:szCs w:val="24"/>
        </w:rPr>
      </w:pPr>
    </w:p>
    <w:p w14:paraId="4CFBCC49" w14:textId="73328934" w:rsidR="007B2AA2" w:rsidRPr="005E0C7B" w:rsidRDefault="007B2AA2" w:rsidP="007B2AA2">
      <w:pPr>
        <w:ind w:left="720"/>
        <w:rPr>
          <w:rFonts w:ascii="Arial" w:hAnsi="Arial" w:cs="Arial"/>
          <w:b/>
          <w:szCs w:val="24"/>
        </w:rPr>
      </w:pPr>
      <w:r w:rsidRPr="005E0C7B">
        <w:rPr>
          <w:rFonts w:ascii="Arial" w:hAnsi="Arial" w:cs="Arial"/>
          <w:bCs/>
          <w:szCs w:val="24"/>
        </w:rPr>
        <w:t>b)</w:t>
      </w:r>
      <w:r w:rsidRPr="005E0C7B">
        <w:rPr>
          <w:rFonts w:ascii="Arial" w:hAnsi="Arial" w:cs="Arial"/>
          <w:b/>
          <w:szCs w:val="24"/>
        </w:rPr>
        <w:t xml:space="preserve"> </w:t>
      </w:r>
      <w:r w:rsidR="00F30988" w:rsidRPr="005E0C7B">
        <w:rPr>
          <w:rFonts w:ascii="Arial" w:hAnsi="Arial" w:cs="Arial"/>
          <w:bCs/>
          <w:szCs w:val="24"/>
        </w:rPr>
        <w:t xml:space="preserve">Members NOTED </w:t>
      </w:r>
      <w:r w:rsidRPr="005E0C7B">
        <w:rPr>
          <w:rFonts w:ascii="Arial" w:hAnsi="Arial" w:cs="Arial"/>
          <w:bCs/>
          <w:szCs w:val="24"/>
        </w:rPr>
        <w:t>summaries for the following committees:</w:t>
      </w:r>
    </w:p>
    <w:p w14:paraId="72D8E4B5" w14:textId="41A73EE0" w:rsidR="007B2AA2" w:rsidRPr="005E0C7B" w:rsidRDefault="007B2AA2" w:rsidP="00F30988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5E0C7B">
        <w:rPr>
          <w:rFonts w:ascii="Arial" w:hAnsi="Arial" w:cs="Arial"/>
          <w:bCs/>
          <w:sz w:val="24"/>
          <w:szCs w:val="24"/>
        </w:rPr>
        <w:t>Facilities</w:t>
      </w:r>
    </w:p>
    <w:p w14:paraId="05CAEBF1" w14:textId="64CA5838" w:rsidR="007B2AA2" w:rsidRPr="005E0C7B" w:rsidRDefault="007B2AA2" w:rsidP="00F30988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5E0C7B">
        <w:rPr>
          <w:rFonts w:ascii="Arial" w:hAnsi="Arial" w:cs="Arial"/>
          <w:bCs/>
          <w:sz w:val="24"/>
          <w:szCs w:val="24"/>
        </w:rPr>
        <w:t>Community and Partnerships</w:t>
      </w:r>
    </w:p>
    <w:p w14:paraId="54CA3D83" w14:textId="77777777" w:rsidR="007B2AA2" w:rsidRPr="005E0C7B" w:rsidRDefault="007B2AA2" w:rsidP="007B2AA2">
      <w:pPr>
        <w:ind w:left="720"/>
        <w:rPr>
          <w:rFonts w:ascii="Arial" w:hAnsi="Arial" w:cs="Arial"/>
          <w:b/>
          <w:szCs w:val="24"/>
        </w:rPr>
      </w:pPr>
    </w:p>
    <w:p w14:paraId="0C47A6E4" w14:textId="77777777" w:rsidR="00886823" w:rsidRPr="005E0C7B" w:rsidRDefault="007B2AA2" w:rsidP="007B2AA2">
      <w:pPr>
        <w:ind w:left="720"/>
        <w:rPr>
          <w:rFonts w:ascii="Arial" w:hAnsi="Arial" w:cs="Arial"/>
          <w:bCs/>
          <w:szCs w:val="24"/>
        </w:rPr>
      </w:pPr>
      <w:r w:rsidRPr="005E0C7B">
        <w:rPr>
          <w:rFonts w:ascii="Arial" w:hAnsi="Arial" w:cs="Arial"/>
          <w:bCs/>
          <w:szCs w:val="24"/>
        </w:rPr>
        <w:t xml:space="preserve">c) </w:t>
      </w:r>
      <w:r w:rsidR="00886823" w:rsidRPr="005E0C7B">
        <w:rPr>
          <w:rFonts w:ascii="Arial" w:hAnsi="Arial" w:cs="Arial"/>
          <w:bCs/>
          <w:szCs w:val="24"/>
        </w:rPr>
        <w:t xml:space="preserve">Bank Reconciliations </w:t>
      </w:r>
    </w:p>
    <w:p w14:paraId="6DA6B6EF" w14:textId="565521D0" w:rsidR="007B2AA2" w:rsidRPr="005E0C7B" w:rsidRDefault="00F30988" w:rsidP="007B2AA2">
      <w:pPr>
        <w:ind w:left="720"/>
        <w:rPr>
          <w:rFonts w:ascii="Arial" w:hAnsi="Arial" w:cs="Arial"/>
          <w:bCs/>
          <w:szCs w:val="24"/>
        </w:rPr>
      </w:pPr>
      <w:r w:rsidRPr="005E0C7B">
        <w:rPr>
          <w:rFonts w:ascii="Arial" w:hAnsi="Arial" w:cs="Arial"/>
          <w:bCs/>
          <w:szCs w:val="24"/>
        </w:rPr>
        <w:t>Members NOTED</w:t>
      </w:r>
      <w:r w:rsidR="007B2AA2" w:rsidRPr="005E0C7B">
        <w:rPr>
          <w:rFonts w:ascii="Arial" w:hAnsi="Arial" w:cs="Arial"/>
          <w:bCs/>
          <w:szCs w:val="24"/>
        </w:rPr>
        <w:t xml:space="preserve"> bank reconciliations for all accounts for quarter 1 2025/26</w:t>
      </w:r>
    </w:p>
    <w:p w14:paraId="47535554" w14:textId="77777777" w:rsidR="00886823" w:rsidRPr="005E0C7B" w:rsidRDefault="00886823" w:rsidP="007B2AA2">
      <w:pPr>
        <w:ind w:left="720"/>
        <w:rPr>
          <w:rFonts w:ascii="Arial" w:hAnsi="Arial" w:cs="Arial"/>
          <w:bCs/>
          <w:szCs w:val="24"/>
        </w:rPr>
      </w:pPr>
    </w:p>
    <w:p w14:paraId="762F3632" w14:textId="2E17BEF9" w:rsidR="00340B9A" w:rsidRPr="005E0C7B" w:rsidRDefault="007B2AA2" w:rsidP="007B2AA2">
      <w:pPr>
        <w:ind w:left="720"/>
        <w:rPr>
          <w:rFonts w:ascii="Arial" w:hAnsi="Arial" w:cs="Arial"/>
          <w:bCs/>
          <w:szCs w:val="24"/>
        </w:rPr>
      </w:pPr>
      <w:r w:rsidRPr="005E0C7B">
        <w:rPr>
          <w:rFonts w:ascii="Arial" w:hAnsi="Arial" w:cs="Arial"/>
          <w:bCs/>
          <w:szCs w:val="24"/>
        </w:rPr>
        <w:t>d) CIL payment notification and report</w:t>
      </w:r>
    </w:p>
    <w:p w14:paraId="68F61F97" w14:textId="6340E831" w:rsidR="005E0C7B" w:rsidRPr="005E0C7B" w:rsidRDefault="005E0C7B" w:rsidP="007B2AA2">
      <w:pPr>
        <w:ind w:left="720"/>
        <w:rPr>
          <w:rFonts w:ascii="Arial" w:hAnsi="Arial" w:cs="Arial"/>
          <w:bCs/>
          <w:szCs w:val="24"/>
        </w:rPr>
      </w:pPr>
      <w:r w:rsidRPr="005E0C7B">
        <w:rPr>
          <w:rFonts w:ascii="Arial" w:hAnsi="Arial" w:cs="Arial"/>
          <w:bCs/>
          <w:szCs w:val="24"/>
        </w:rPr>
        <w:t>Members NOTED CIL payment notification and report.</w:t>
      </w:r>
    </w:p>
    <w:p w14:paraId="50F91EC6" w14:textId="77777777" w:rsidR="00230076" w:rsidRDefault="00230076" w:rsidP="00607E83">
      <w:pPr>
        <w:rPr>
          <w:rFonts w:ascii="Arial" w:hAnsi="Arial" w:cs="Arial"/>
          <w:b/>
          <w:szCs w:val="24"/>
        </w:rPr>
      </w:pPr>
    </w:p>
    <w:p w14:paraId="1121CACD" w14:textId="324D41FA" w:rsidR="00767D75" w:rsidRPr="00767D75" w:rsidRDefault="000A2425" w:rsidP="00767D7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Pr="006A656C">
        <w:rPr>
          <w:rFonts w:ascii="Arial" w:hAnsi="Arial" w:cs="Arial"/>
          <w:b/>
          <w:szCs w:val="24"/>
        </w:rPr>
        <w:t>/7/25</w:t>
      </w:r>
      <w:r w:rsidR="00767D75">
        <w:rPr>
          <w:rFonts w:ascii="Arial" w:hAnsi="Arial" w:cs="Arial"/>
          <w:b/>
          <w:szCs w:val="24"/>
        </w:rPr>
        <w:t xml:space="preserve"> </w:t>
      </w:r>
      <w:r w:rsidR="00767D75" w:rsidRPr="00767D75">
        <w:rPr>
          <w:rFonts w:ascii="Arial" w:hAnsi="Arial" w:cs="Arial"/>
          <w:b/>
          <w:szCs w:val="24"/>
        </w:rPr>
        <w:t xml:space="preserve">Internal Controls </w:t>
      </w:r>
    </w:p>
    <w:p w14:paraId="586DC99A" w14:textId="2DE7A86C" w:rsidR="00767D75" w:rsidRPr="00767D75" w:rsidRDefault="00767D75" w:rsidP="00767D75">
      <w:pPr>
        <w:ind w:left="720"/>
        <w:rPr>
          <w:rFonts w:ascii="Arial" w:hAnsi="Arial" w:cs="Arial"/>
          <w:bCs/>
          <w:szCs w:val="24"/>
        </w:rPr>
      </w:pPr>
      <w:r w:rsidRPr="00767D75">
        <w:rPr>
          <w:rFonts w:ascii="Arial" w:hAnsi="Arial" w:cs="Arial"/>
          <w:bCs/>
          <w:szCs w:val="24"/>
        </w:rPr>
        <w:t>a)</w:t>
      </w:r>
      <w:r>
        <w:rPr>
          <w:rFonts w:ascii="Arial" w:hAnsi="Arial" w:cs="Arial"/>
          <w:bCs/>
          <w:szCs w:val="24"/>
        </w:rPr>
        <w:t xml:space="preserve"> </w:t>
      </w:r>
      <w:r w:rsidR="00DF4B6B">
        <w:rPr>
          <w:rFonts w:ascii="Arial" w:hAnsi="Arial" w:cs="Arial"/>
          <w:bCs/>
          <w:szCs w:val="24"/>
        </w:rPr>
        <w:t>Cllr. Leniec</w:t>
      </w:r>
      <w:r w:rsidR="00F030BE">
        <w:rPr>
          <w:rFonts w:ascii="Arial" w:hAnsi="Arial" w:cs="Arial"/>
          <w:bCs/>
          <w:szCs w:val="24"/>
        </w:rPr>
        <w:t xml:space="preserve"> PROPOSED, Cllr. Castle SECONDED and it was RESOLVED to</w:t>
      </w:r>
      <w:r>
        <w:rPr>
          <w:rFonts w:ascii="Arial" w:hAnsi="Arial" w:cs="Arial"/>
          <w:bCs/>
          <w:szCs w:val="24"/>
        </w:rPr>
        <w:t xml:space="preserve"> approve</w:t>
      </w:r>
      <w:r w:rsidR="00F030BE">
        <w:rPr>
          <w:rFonts w:ascii="Arial" w:hAnsi="Arial" w:cs="Arial"/>
          <w:bCs/>
          <w:szCs w:val="24"/>
        </w:rPr>
        <w:t xml:space="preserve"> the</w:t>
      </w:r>
      <w:r w:rsidRPr="00767D75">
        <w:rPr>
          <w:rFonts w:ascii="Arial" w:hAnsi="Arial" w:cs="Arial"/>
          <w:bCs/>
          <w:szCs w:val="24"/>
        </w:rPr>
        <w:t xml:space="preserve"> list of direct debits.</w:t>
      </w:r>
    </w:p>
    <w:p w14:paraId="054C7761" w14:textId="41CCB196" w:rsidR="000A2425" w:rsidRPr="00767D75" w:rsidRDefault="00767D75" w:rsidP="00767D75">
      <w:pPr>
        <w:ind w:left="720"/>
        <w:rPr>
          <w:rFonts w:ascii="Arial" w:hAnsi="Arial" w:cs="Arial"/>
          <w:bCs/>
          <w:szCs w:val="24"/>
        </w:rPr>
      </w:pPr>
      <w:r w:rsidRPr="00767D75">
        <w:rPr>
          <w:rFonts w:ascii="Arial" w:hAnsi="Arial" w:cs="Arial"/>
          <w:bCs/>
          <w:szCs w:val="24"/>
        </w:rPr>
        <w:t>b)</w:t>
      </w:r>
      <w:r>
        <w:rPr>
          <w:rFonts w:ascii="Arial" w:hAnsi="Arial" w:cs="Arial"/>
          <w:bCs/>
          <w:szCs w:val="24"/>
        </w:rPr>
        <w:t xml:space="preserve"> </w:t>
      </w:r>
      <w:r w:rsidR="003E5312" w:rsidRPr="003E5312">
        <w:rPr>
          <w:rFonts w:ascii="Arial" w:hAnsi="Arial" w:cs="Arial"/>
          <w:bCs/>
          <w:szCs w:val="24"/>
        </w:rPr>
        <w:t xml:space="preserve">Cllr. </w:t>
      </w:r>
      <w:r w:rsidR="005F3E6A">
        <w:rPr>
          <w:rFonts w:ascii="Arial" w:hAnsi="Arial" w:cs="Arial"/>
          <w:bCs/>
          <w:szCs w:val="24"/>
        </w:rPr>
        <w:t xml:space="preserve">Leniec </w:t>
      </w:r>
      <w:r w:rsidR="003E5312" w:rsidRPr="003E5312">
        <w:rPr>
          <w:rFonts w:ascii="Arial" w:hAnsi="Arial" w:cs="Arial"/>
          <w:bCs/>
          <w:szCs w:val="24"/>
        </w:rPr>
        <w:t xml:space="preserve">PROPOSED, Cllr. </w:t>
      </w:r>
      <w:r w:rsidR="005F3E6A">
        <w:rPr>
          <w:rFonts w:ascii="Arial" w:hAnsi="Arial" w:cs="Arial"/>
          <w:bCs/>
          <w:szCs w:val="24"/>
        </w:rPr>
        <w:t xml:space="preserve">Farmer </w:t>
      </w:r>
      <w:r w:rsidR="003E5312" w:rsidRPr="003E5312">
        <w:rPr>
          <w:rFonts w:ascii="Arial" w:hAnsi="Arial" w:cs="Arial"/>
          <w:bCs/>
          <w:szCs w:val="24"/>
        </w:rPr>
        <w:t>SECONDED and it was RESOLVED to re-appoint Auditing Solutions as internal auditor for the 202</w:t>
      </w:r>
      <w:r w:rsidR="00661C93">
        <w:rPr>
          <w:rFonts w:ascii="Arial" w:hAnsi="Arial" w:cs="Arial"/>
          <w:bCs/>
          <w:szCs w:val="24"/>
        </w:rPr>
        <w:t>6</w:t>
      </w:r>
      <w:r w:rsidR="003E5312">
        <w:rPr>
          <w:rFonts w:ascii="Arial" w:hAnsi="Arial" w:cs="Arial"/>
          <w:bCs/>
          <w:szCs w:val="24"/>
        </w:rPr>
        <w:t>.2</w:t>
      </w:r>
      <w:r w:rsidR="00661C93">
        <w:rPr>
          <w:rFonts w:ascii="Arial" w:hAnsi="Arial" w:cs="Arial"/>
          <w:bCs/>
          <w:szCs w:val="24"/>
        </w:rPr>
        <w:t>7</w:t>
      </w:r>
      <w:r w:rsidR="003E5312" w:rsidRPr="003E5312">
        <w:rPr>
          <w:rFonts w:ascii="Arial" w:hAnsi="Arial" w:cs="Arial"/>
          <w:bCs/>
          <w:szCs w:val="24"/>
        </w:rPr>
        <w:t xml:space="preserve"> financial year.</w:t>
      </w:r>
    </w:p>
    <w:p w14:paraId="323D1674" w14:textId="2384DB27" w:rsidR="00493FBF" w:rsidRPr="006A656C" w:rsidRDefault="00493FBF" w:rsidP="00E15000">
      <w:pPr>
        <w:rPr>
          <w:rFonts w:ascii="Arial" w:hAnsi="Arial" w:cs="Arial"/>
          <w:b/>
          <w:szCs w:val="24"/>
        </w:rPr>
      </w:pPr>
    </w:p>
    <w:p w14:paraId="3267FB35" w14:textId="77777777" w:rsidR="00FB56FE" w:rsidRDefault="00607E83" w:rsidP="001D49B9">
      <w:pPr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>Meeting closed at</w:t>
      </w:r>
      <w:r w:rsidR="00C84F38" w:rsidRPr="006A656C">
        <w:rPr>
          <w:rFonts w:ascii="Arial" w:hAnsi="Arial" w:cs="Arial"/>
          <w:b/>
          <w:szCs w:val="24"/>
        </w:rPr>
        <w:t>:</w:t>
      </w:r>
      <w:r w:rsidR="00005E07" w:rsidRPr="006A656C">
        <w:rPr>
          <w:rFonts w:ascii="Arial" w:hAnsi="Arial" w:cs="Arial"/>
          <w:b/>
          <w:szCs w:val="24"/>
        </w:rPr>
        <w:t xml:space="preserve"> </w:t>
      </w:r>
      <w:r w:rsidR="00DF79C9">
        <w:rPr>
          <w:rFonts w:ascii="Arial" w:hAnsi="Arial" w:cs="Arial"/>
          <w:b/>
          <w:szCs w:val="24"/>
        </w:rPr>
        <w:t xml:space="preserve">7.41 </w:t>
      </w:r>
      <w:r w:rsidR="00C90591" w:rsidRPr="006A656C">
        <w:rPr>
          <w:rFonts w:ascii="Arial" w:hAnsi="Arial" w:cs="Arial"/>
          <w:b/>
          <w:szCs w:val="24"/>
        </w:rPr>
        <w:t>p.m.</w:t>
      </w:r>
      <w:r w:rsidRPr="006A656C">
        <w:rPr>
          <w:rFonts w:ascii="Arial" w:hAnsi="Arial" w:cs="Arial"/>
          <w:b/>
          <w:szCs w:val="24"/>
        </w:rPr>
        <w:tab/>
      </w:r>
    </w:p>
    <w:p w14:paraId="69876301" w14:textId="2DABC9C3" w:rsidR="00711B65" w:rsidRPr="006A656C" w:rsidRDefault="00607E83" w:rsidP="001D49B9">
      <w:pPr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ab/>
      </w:r>
      <w:r w:rsidR="00711B65" w:rsidRPr="006A656C">
        <w:rPr>
          <w:rFonts w:ascii="Arial" w:hAnsi="Arial" w:cs="Arial"/>
          <w:b/>
          <w:szCs w:val="24"/>
        </w:rPr>
        <w:tab/>
      </w:r>
      <w:r w:rsidR="00711B65" w:rsidRPr="006A656C">
        <w:rPr>
          <w:rFonts w:ascii="Arial" w:hAnsi="Arial" w:cs="Arial"/>
          <w:b/>
          <w:szCs w:val="24"/>
        </w:rPr>
        <w:tab/>
      </w:r>
    </w:p>
    <w:p w14:paraId="40507936" w14:textId="77777777" w:rsidR="001646ED" w:rsidRPr="006A656C" w:rsidRDefault="009F56E0" w:rsidP="008C7B00">
      <w:pPr>
        <w:spacing w:line="360" w:lineRule="auto"/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ab/>
      </w:r>
    </w:p>
    <w:p w14:paraId="0021FC39" w14:textId="77777777" w:rsidR="00282C27" w:rsidRDefault="00282C27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br w:type="page"/>
      </w:r>
    </w:p>
    <w:p w14:paraId="3E5FC3FE" w14:textId="6E063B68" w:rsidR="001646ED" w:rsidRPr="002B7E74" w:rsidRDefault="002B7E74" w:rsidP="008C7B00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2B7E74">
        <w:rPr>
          <w:rFonts w:ascii="Arial" w:hAnsi="Arial" w:cs="Arial"/>
          <w:b/>
          <w:szCs w:val="24"/>
          <w:u w:val="single"/>
        </w:rPr>
        <w:t>Appendix A</w:t>
      </w:r>
    </w:p>
    <w:tbl>
      <w:tblPr>
        <w:tblW w:w="7695" w:type="dxa"/>
        <w:tblLook w:val="04A0" w:firstRow="1" w:lastRow="0" w:firstColumn="1" w:lastColumn="0" w:noHBand="0" w:noVBand="1"/>
      </w:tblPr>
      <w:tblGrid>
        <w:gridCol w:w="2020"/>
        <w:gridCol w:w="4622"/>
        <w:gridCol w:w="1053"/>
      </w:tblGrid>
      <w:tr w:rsidR="004D0FDB" w:rsidRPr="004D0FDB" w14:paraId="2D782022" w14:textId="77777777" w:rsidTr="00322471">
        <w:trPr>
          <w:trHeight w:val="28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DF23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31/3/2025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1B08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PH redecoration </w:t>
            </w:r>
            <w:proofErr w:type="spellStart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Minds</w:t>
            </w:r>
            <w:proofErr w:type="spellEnd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Eye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C92A" w14:textId="744BB70F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6954.34</w:t>
            </w:r>
          </w:p>
        </w:tc>
      </w:tr>
      <w:tr w:rsidR="004D0FDB" w:rsidRPr="004D0FDB" w14:paraId="4E6ED808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83F4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31/3/2025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C0B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 sash windows draught proofing Heritage Joinery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EB1F" w14:textId="4B6813DC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3971.48</w:t>
            </w:r>
          </w:p>
        </w:tc>
      </w:tr>
      <w:tr w:rsidR="004D0FDB" w:rsidRPr="004D0FDB" w14:paraId="6B8FF309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8799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31/3/2025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A026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 front door refurb Imperial Restoration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1AF" w14:textId="72CEC45F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1412</w:t>
            </w:r>
          </w:p>
        </w:tc>
      </w:tr>
      <w:tr w:rsidR="004D0FDB" w:rsidRPr="004D0FDB" w14:paraId="6316170A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7FA8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31/3/2025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0C5A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 general repairs ODS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94A3" w14:textId="570712F8" w:rsidR="004D0FDB" w:rsidRPr="004D0FDB" w:rsidRDefault="004D0FDB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  <w:r w:rsidR="002A3947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£22945</w:t>
            </w:r>
          </w:p>
        </w:tc>
      </w:tr>
      <w:tr w:rsidR="004D0FDB" w:rsidRPr="004D0FDB" w14:paraId="4458E25F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D524" w14:textId="49510A0C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5/4/2024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9F3E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CEX Abbey Electrical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ED35" w14:textId="01506E78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1142.81</w:t>
            </w:r>
          </w:p>
        </w:tc>
      </w:tr>
      <w:tr w:rsidR="004D0FDB" w:rsidRPr="004D0FDB" w14:paraId="6738D4CD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215E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10/3/2025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D83B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Phone box repainting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3B67" w14:textId="007F9EB7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720</w:t>
            </w:r>
          </w:p>
        </w:tc>
      </w:tr>
      <w:tr w:rsidR="004D0FDB" w:rsidRPr="004D0FDB" w14:paraId="6E65D22A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BC61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4/2/24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8B0A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Centenniel</w:t>
            </w:r>
            <w:proofErr w:type="spellEnd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Safety Group PH fire doors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C226" w14:textId="05AAB21C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120</w:t>
            </w:r>
          </w:p>
        </w:tc>
      </w:tr>
      <w:tr w:rsidR="004D0FDB" w:rsidRPr="004D0FDB" w14:paraId="71A8C0CB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9576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8/1/25 c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A19D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CEX dishwasher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E465" w14:textId="3AF8767B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1500</w:t>
            </w:r>
          </w:p>
        </w:tc>
      </w:tr>
      <w:tr w:rsidR="004D0FDB" w:rsidRPr="004D0FDB" w14:paraId="7C1F7A2F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1E3C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31/3/2025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D29D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Bennett portrait restorations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C3BF" w14:textId="68E61663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4305</w:t>
            </w:r>
          </w:p>
        </w:tc>
      </w:tr>
      <w:tr w:rsidR="004D0FDB" w:rsidRPr="004D0FDB" w14:paraId="14D5FCC9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4A65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2/6/2025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DF22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Extra funds for CEX dishwasher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D80B" w14:textId="5DF5D5AA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1573</w:t>
            </w:r>
          </w:p>
        </w:tc>
      </w:tr>
      <w:tr w:rsidR="004D0FDB" w:rsidRPr="004D0FDB" w14:paraId="64F524A2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55E0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FC 12/5/2025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6EAF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Automation of CEX new doors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F03E" w14:textId="3B12C4B5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5353.97</w:t>
            </w:r>
          </w:p>
        </w:tc>
      </w:tr>
      <w:tr w:rsidR="004D0FDB" w:rsidRPr="004D0FDB" w14:paraId="3577B393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37D7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Facilities 17/6/2024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F68B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Phone box &amp; defib Far Elec Serv.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F842" w14:textId="5A112773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5141.00</w:t>
            </w:r>
          </w:p>
        </w:tc>
      </w:tr>
      <w:tr w:rsidR="004D0FDB" w:rsidRPr="004D0FDB" w14:paraId="63B07DB2" w14:textId="77777777" w:rsidTr="00322471">
        <w:trPr>
          <w:trHeight w:val="28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DFB3" w14:textId="77777777" w:rsidR="004D0FDB" w:rsidRPr="004D0FDB" w:rsidRDefault="004D0FDB" w:rsidP="0032247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Faclilities</w:t>
            </w:r>
            <w:proofErr w:type="spellEnd"/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8/2/25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B2F1" w14:textId="77777777" w:rsidR="004D0FDB" w:rsidRPr="004D0FDB" w:rsidRDefault="004D0FDB" w:rsidP="004D0FD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Oakwood Play Park equipment &amp; PM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8405" w14:textId="5F233C7E" w:rsidR="004D0FDB" w:rsidRPr="004D0FDB" w:rsidRDefault="00253315" w:rsidP="001C4F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4D0FDB" w:rsidRPr="004D0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107,500</w:t>
            </w:r>
          </w:p>
        </w:tc>
      </w:tr>
    </w:tbl>
    <w:p w14:paraId="0FBC1F56" w14:textId="2FE7E343" w:rsidR="002B7E74" w:rsidRDefault="009F56E0" w:rsidP="001646ED">
      <w:pPr>
        <w:spacing w:line="360" w:lineRule="auto"/>
        <w:rPr>
          <w:rFonts w:ascii="Arial" w:hAnsi="Arial" w:cs="Arial"/>
          <w:b/>
          <w:szCs w:val="24"/>
        </w:rPr>
      </w:pPr>
      <w:r w:rsidRPr="006A656C">
        <w:rPr>
          <w:rFonts w:ascii="Arial" w:hAnsi="Arial" w:cs="Arial"/>
          <w:b/>
          <w:szCs w:val="24"/>
        </w:rPr>
        <w:tab/>
      </w:r>
    </w:p>
    <w:p w14:paraId="1C8BEDD2" w14:textId="77777777" w:rsidR="002B7E74" w:rsidRDefault="002B7E74" w:rsidP="001646ED">
      <w:pPr>
        <w:spacing w:line="360" w:lineRule="auto"/>
        <w:rPr>
          <w:rFonts w:ascii="Arial" w:hAnsi="Arial" w:cs="Arial"/>
          <w:b/>
          <w:szCs w:val="24"/>
        </w:rPr>
      </w:pPr>
    </w:p>
    <w:p w14:paraId="18560C5D" w14:textId="77777777" w:rsidR="002B7E74" w:rsidRDefault="002B7E74" w:rsidP="001646ED">
      <w:pPr>
        <w:spacing w:line="360" w:lineRule="auto"/>
        <w:rPr>
          <w:rFonts w:ascii="Arial" w:hAnsi="Arial" w:cs="Arial"/>
          <w:b/>
          <w:szCs w:val="24"/>
        </w:rPr>
      </w:pPr>
    </w:p>
    <w:p w14:paraId="7EA39C09" w14:textId="77777777" w:rsidR="002B7E74" w:rsidRDefault="002B7E74" w:rsidP="001646ED">
      <w:pPr>
        <w:spacing w:line="360" w:lineRule="auto"/>
        <w:rPr>
          <w:rFonts w:ascii="Arial" w:hAnsi="Arial" w:cs="Arial"/>
          <w:b/>
          <w:szCs w:val="24"/>
        </w:rPr>
      </w:pPr>
    </w:p>
    <w:p w14:paraId="40F70E1C" w14:textId="382500FC" w:rsidR="00767D13" w:rsidRPr="002B6828" w:rsidRDefault="00747FEC" w:rsidP="001646E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A656C">
        <w:rPr>
          <w:rFonts w:ascii="Arial" w:hAnsi="Arial" w:cs="Arial"/>
          <w:b/>
          <w:szCs w:val="24"/>
        </w:rPr>
        <w:tab/>
      </w:r>
      <w:r w:rsidRPr="006A656C">
        <w:rPr>
          <w:rFonts w:ascii="Arial" w:hAnsi="Arial" w:cs="Arial"/>
          <w:b/>
          <w:szCs w:val="24"/>
        </w:rPr>
        <w:tab/>
      </w:r>
      <w:r w:rsidRPr="00DF7998">
        <w:rPr>
          <w:rFonts w:ascii="Arial" w:hAnsi="Arial" w:cs="Arial"/>
          <w:b/>
          <w:sz w:val="22"/>
          <w:szCs w:val="22"/>
        </w:rPr>
        <w:tab/>
      </w:r>
    </w:p>
    <w:sectPr w:rsidR="00767D13" w:rsidRPr="002B6828" w:rsidSect="00A9435C">
      <w:headerReference w:type="first" r:id="rId11"/>
      <w:pgSz w:w="11906" w:h="16838"/>
      <w:pgMar w:top="964" w:right="964" w:bottom="964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FF28" w14:textId="77777777" w:rsidR="00702217" w:rsidRPr="00DF7998" w:rsidRDefault="00702217" w:rsidP="00D62295">
      <w:r w:rsidRPr="00DF7998">
        <w:separator/>
      </w:r>
    </w:p>
  </w:endnote>
  <w:endnote w:type="continuationSeparator" w:id="0">
    <w:p w14:paraId="45FFC187" w14:textId="77777777" w:rsidR="00702217" w:rsidRPr="00DF7998" w:rsidRDefault="00702217" w:rsidP="00D62295">
      <w:r w:rsidRPr="00DF7998">
        <w:continuationSeparator/>
      </w:r>
    </w:p>
  </w:endnote>
  <w:endnote w:type="continuationNotice" w:id="1">
    <w:p w14:paraId="26F1EBB4" w14:textId="77777777" w:rsidR="00702217" w:rsidRPr="00DF7998" w:rsidRDefault="00702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8483" w14:textId="77777777" w:rsidR="00702217" w:rsidRPr="00DF7998" w:rsidRDefault="00702217" w:rsidP="00D62295">
      <w:r w:rsidRPr="00DF7998">
        <w:separator/>
      </w:r>
    </w:p>
  </w:footnote>
  <w:footnote w:type="continuationSeparator" w:id="0">
    <w:p w14:paraId="1E59B47B" w14:textId="77777777" w:rsidR="00702217" w:rsidRPr="00DF7998" w:rsidRDefault="00702217" w:rsidP="00D62295">
      <w:r w:rsidRPr="00DF7998">
        <w:continuationSeparator/>
      </w:r>
    </w:p>
  </w:footnote>
  <w:footnote w:type="continuationNotice" w:id="1">
    <w:p w14:paraId="713BE7FC" w14:textId="77777777" w:rsidR="00702217" w:rsidRPr="00DF7998" w:rsidRDefault="00702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94A" w14:textId="390C239A" w:rsidR="00951D9F" w:rsidRPr="00DF7998" w:rsidRDefault="00951D9F" w:rsidP="00951D9F">
    <w:pPr>
      <w:rPr>
        <w:rFonts w:ascii="Arial" w:hAnsi="Arial" w:cs="Arial"/>
        <w:b/>
        <w:sz w:val="44"/>
        <w:szCs w:val="44"/>
        <w:u w:val="single"/>
      </w:rPr>
    </w:pPr>
    <w:r w:rsidRPr="00DF7998">
      <w:rPr>
        <w:noProof/>
      </w:rPr>
      <w:drawing>
        <wp:anchor distT="0" distB="0" distL="114300" distR="114300" simplePos="0" relativeHeight="251657728" behindDoc="0" locked="0" layoutInCell="1" allowOverlap="1" wp14:anchorId="6B38CF5B" wp14:editId="7D77C4CD">
          <wp:simplePos x="0" y="0"/>
          <wp:positionH relativeFrom="margin">
            <wp:posOffset>5010785</wp:posOffset>
          </wp:positionH>
          <wp:positionV relativeFrom="paragraph">
            <wp:posOffset>6350</wp:posOffset>
          </wp:positionV>
          <wp:extent cx="1410335" cy="1076325"/>
          <wp:effectExtent l="0" t="0" r="0" b="9525"/>
          <wp:wrapSquare wrapText="bothSides"/>
          <wp:docPr id="922573933" name="Picture 92257393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998">
      <w:rPr>
        <w:rFonts w:ascii="Arial" w:hAnsi="Arial" w:cs="Arial"/>
        <w:b/>
        <w:sz w:val="44"/>
        <w:szCs w:val="44"/>
        <w:u w:val="single"/>
      </w:rPr>
      <w:t>FARINGDON TOWN COUNCIL</w:t>
    </w:r>
  </w:p>
  <w:p w14:paraId="1438527F" w14:textId="29490C38" w:rsidR="00951D9F" w:rsidRPr="00DF7998" w:rsidRDefault="00951D9F" w:rsidP="00951D9F">
    <w:pPr>
      <w:rPr>
        <w:rFonts w:ascii="Arial" w:hAnsi="Arial" w:cs="Arial"/>
        <w:sz w:val="22"/>
        <w:szCs w:val="22"/>
      </w:rPr>
    </w:pPr>
    <w:r w:rsidRPr="00DF7998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76C5D84B" wp14:editId="1F079DC6">
          <wp:simplePos x="0" y="0"/>
          <wp:positionH relativeFrom="column">
            <wp:posOffset>3225800</wp:posOffset>
          </wp:positionH>
          <wp:positionV relativeFrom="paragraph">
            <wp:posOffset>130810</wp:posOffset>
          </wp:positionV>
          <wp:extent cx="1536700" cy="638175"/>
          <wp:effectExtent l="0" t="0" r="6350" b="9525"/>
          <wp:wrapTight wrapText="bothSides">
            <wp:wrapPolygon edited="0">
              <wp:start x="0" y="0"/>
              <wp:lineTo x="0" y="21278"/>
              <wp:lineTo x="21421" y="21278"/>
              <wp:lineTo x="21421" y="0"/>
              <wp:lineTo x="0" y="0"/>
            </wp:wrapPolygon>
          </wp:wrapTight>
          <wp:docPr id="879497326" name="Picture 87949732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6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7998">
      <w:rPr>
        <w:rFonts w:ascii="Arial" w:hAnsi="Arial" w:cs="Arial"/>
        <w:sz w:val="22"/>
        <w:szCs w:val="22"/>
      </w:rPr>
      <w:t xml:space="preserve">The Pump House, 5 Market Place FARINGDON, </w:t>
    </w:r>
    <w:r w:rsidR="004F2CD0" w:rsidRPr="00DF7998">
      <w:rPr>
        <w:rFonts w:ascii="Arial" w:hAnsi="Arial" w:cs="Arial"/>
        <w:sz w:val="22"/>
        <w:szCs w:val="22"/>
      </w:rPr>
      <w:t xml:space="preserve">  </w:t>
    </w:r>
    <w:r w:rsidRPr="00DF7998">
      <w:rPr>
        <w:rFonts w:ascii="Arial" w:hAnsi="Arial" w:cs="Arial"/>
        <w:sz w:val="22"/>
        <w:szCs w:val="22"/>
      </w:rPr>
      <w:t xml:space="preserve">Oxfordshire, </w:t>
    </w:r>
    <w:proofErr w:type="spellStart"/>
    <w:r w:rsidRPr="00DF7998">
      <w:rPr>
        <w:rFonts w:ascii="Arial" w:hAnsi="Arial" w:cs="Arial"/>
        <w:sz w:val="22"/>
        <w:szCs w:val="22"/>
      </w:rPr>
      <w:t>SN7</w:t>
    </w:r>
    <w:proofErr w:type="spellEnd"/>
    <w:r w:rsidRPr="00DF7998">
      <w:rPr>
        <w:rFonts w:ascii="Arial" w:hAnsi="Arial" w:cs="Arial"/>
        <w:sz w:val="22"/>
        <w:szCs w:val="22"/>
      </w:rPr>
      <w:t xml:space="preserve"> </w:t>
    </w:r>
    <w:proofErr w:type="spellStart"/>
    <w:r w:rsidRPr="00DF7998">
      <w:rPr>
        <w:rFonts w:ascii="Arial" w:hAnsi="Arial" w:cs="Arial"/>
        <w:sz w:val="22"/>
        <w:szCs w:val="22"/>
      </w:rPr>
      <w:t>7HL</w:t>
    </w:r>
    <w:proofErr w:type="spellEnd"/>
  </w:p>
  <w:p w14:paraId="4FC19A4B" w14:textId="77777777" w:rsidR="00951D9F" w:rsidRPr="00DF7998" w:rsidRDefault="00951D9F" w:rsidP="00951D9F">
    <w:pPr>
      <w:rPr>
        <w:rFonts w:ascii="Arial" w:hAnsi="Arial" w:cs="Arial"/>
        <w:sz w:val="22"/>
        <w:szCs w:val="22"/>
      </w:rPr>
    </w:pPr>
    <w:r w:rsidRPr="00DF7998">
      <w:rPr>
        <w:rFonts w:ascii="Arial" w:hAnsi="Arial" w:cs="Arial"/>
        <w:sz w:val="22"/>
        <w:szCs w:val="22"/>
      </w:rPr>
      <w:t xml:space="preserve">Telephone 01367 240281 </w:t>
    </w:r>
  </w:p>
  <w:p w14:paraId="51490603" w14:textId="77777777" w:rsidR="00951D9F" w:rsidRPr="00DF7998" w:rsidRDefault="00951D9F" w:rsidP="00951D9F">
    <w:pPr>
      <w:pStyle w:val="Header"/>
      <w:rPr>
        <w:rFonts w:ascii="Arial" w:hAnsi="Arial" w:cs="Arial"/>
        <w:sz w:val="22"/>
        <w:szCs w:val="22"/>
      </w:rPr>
    </w:pPr>
    <w:proofErr w:type="spellStart"/>
    <w:r w:rsidRPr="00DF7998">
      <w:rPr>
        <w:rFonts w:ascii="Arial" w:hAnsi="Arial" w:cs="Arial"/>
        <w:sz w:val="22"/>
        <w:szCs w:val="22"/>
      </w:rPr>
      <w:t>office@faringdontowncouncil.gov.uk</w:t>
    </w:r>
    <w:proofErr w:type="spellEnd"/>
    <w:r w:rsidRPr="00DF7998">
      <w:rPr>
        <w:rFonts w:ascii="Arial" w:hAnsi="Arial" w:cs="Arial"/>
        <w:sz w:val="22"/>
        <w:szCs w:val="22"/>
      </w:rPr>
      <w:t xml:space="preserve"> </w:t>
    </w:r>
  </w:p>
  <w:p w14:paraId="797887F7" w14:textId="77777777" w:rsidR="00951D9F" w:rsidRPr="00DF7998" w:rsidRDefault="00951D9F" w:rsidP="00951D9F">
    <w:pPr>
      <w:rPr>
        <w:rFonts w:ascii="Arial" w:hAnsi="Arial" w:cs="Arial"/>
        <w:sz w:val="22"/>
        <w:szCs w:val="22"/>
      </w:rPr>
    </w:pPr>
    <w:hyperlink r:id="rId3" w:history="1">
      <w:proofErr w:type="spellStart"/>
      <w:r w:rsidRPr="00DF7998">
        <w:rPr>
          <w:rStyle w:val="Hyperlink"/>
          <w:rFonts w:ascii="Arial" w:hAnsi="Arial" w:cs="Arial"/>
          <w:sz w:val="22"/>
          <w:szCs w:val="22"/>
        </w:rPr>
        <w:t>www.faringdontowncouncil.gov.uk</w:t>
      </w:r>
      <w:proofErr w:type="spellEnd"/>
    </w:hyperlink>
  </w:p>
  <w:p w14:paraId="2004F7A2" w14:textId="5D316855" w:rsidR="00951D9F" w:rsidRPr="00DF7998" w:rsidRDefault="00951D9F" w:rsidP="00951D9F">
    <w:pPr>
      <w:rPr>
        <w:rFonts w:ascii="Arial" w:hAnsi="Arial" w:cs="Arial"/>
        <w:sz w:val="22"/>
        <w:szCs w:val="22"/>
      </w:rPr>
    </w:pPr>
    <w:r w:rsidRPr="00DF7998">
      <w:rPr>
        <w:rFonts w:ascii="Arial" w:hAnsi="Arial" w:cs="Arial"/>
        <w:sz w:val="22"/>
        <w:szCs w:val="22"/>
      </w:rPr>
      <w:t xml:space="preserve">Clerk: Katherine Doughty  </w:t>
    </w:r>
  </w:p>
  <w:p w14:paraId="5002B21C" w14:textId="3AD1120F" w:rsidR="00747FEC" w:rsidRPr="00A9435C" w:rsidRDefault="00747FEC" w:rsidP="00A9435C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BCB"/>
    <w:multiLevelType w:val="hybridMultilevel"/>
    <w:tmpl w:val="DE669DA6"/>
    <w:lvl w:ilvl="0" w:tplc="60D6547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33832C0"/>
    <w:multiLevelType w:val="hybridMultilevel"/>
    <w:tmpl w:val="C9A2CF58"/>
    <w:lvl w:ilvl="0" w:tplc="94E80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F04D7"/>
    <w:multiLevelType w:val="hybridMultilevel"/>
    <w:tmpl w:val="580428FE"/>
    <w:lvl w:ilvl="0" w:tplc="FB0EFA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F07FB"/>
    <w:multiLevelType w:val="hybridMultilevel"/>
    <w:tmpl w:val="A5E6065C"/>
    <w:lvl w:ilvl="0" w:tplc="D5140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2615D"/>
    <w:multiLevelType w:val="hybridMultilevel"/>
    <w:tmpl w:val="A57C01BA"/>
    <w:lvl w:ilvl="0" w:tplc="CBDE8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76657C"/>
    <w:multiLevelType w:val="hybridMultilevel"/>
    <w:tmpl w:val="E4923280"/>
    <w:lvl w:ilvl="0" w:tplc="8688AE1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B835DA"/>
    <w:multiLevelType w:val="hybridMultilevel"/>
    <w:tmpl w:val="50A8A4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EA5128"/>
    <w:multiLevelType w:val="hybridMultilevel"/>
    <w:tmpl w:val="B0869510"/>
    <w:lvl w:ilvl="0" w:tplc="BE02C3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5690995"/>
    <w:multiLevelType w:val="hybridMultilevel"/>
    <w:tmpl w:val="4F4C7342"/>
    <w:lvl w:ilvl="0" w:tplc="F202F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233D0"/>
    <w:multiLevelType w:val="hybridMultilevel"/>
    <w:tmpl w:val="9B08F45A"/>
    <w:lvl w:ilvl="0" w:tplc="CCC8D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F7E49"/>
    <w:multiLevelType w:val="hybridMultilevel"/>
    <w:tmpl w:val="5A304504"/>
    <w:lvl w:ilvl="0" w:tplc="E446D7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C5FBE"/>
    <w:multiLevelType w:val="hybridMultilevel"/>
    <w:tmpl w:val="1EF28AAC"/>
    <w:lvl w:ilvl="0" w:tplc="77625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733BE"/>
    <w:multiLevelType w:val="hybridMultilevel"/>
    <w:tmpl w:val="DC2C0266"/>
    <w:lvl w:ilvl="0" w:tplc="A15000B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6A6316"/>
    <w:multiLevelType w:val="hybridMultilevel"/>
    <w:tmpl w:val="2356F5A2"/>
    <w:lvl w:ilvl="0" w:tplc="AFEEC9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465659"/>
    <w:multiLevelType w:val="hybridMultilevel"/>
    <w:tmpl w:val="6316A824"/>
    <w:lvl w:ilvl="0" w:tplc="F83463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8138B"/>
    <w:multiLevelType w:val="hybridMultilevel"/>
    <w:tmpl w:val="E870A9D0"/>
    <w:lvl w:ilvl="0" w:tplc="84D0BF4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811E8"/>
    <w:multiLevelType w:val="hybridMultilevel"/>
    <w:tmpl w:val="A7D4E136"/>
    <w:lvl w:ilvl="0" w:tplc="36723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92F29"/>
    <w:multiLevelType w:val="hybridMultilevel"/>
    <w:tmpl w:val="25F218D6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BF9C4A5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7120C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B02548"/>
    <w:multiLevelType w:val="hybridMultilevel"/>
    <w:tmpl w:val="B9883FC4"/>
    <w:lvl w:ilvl="0" w:tplc="5D6ED0B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D554B66"/>
    <w:multiLevelType w:val="hybridMultilevel"/>
    <w:tmpl w:val="DBCE16A2"/>
    <w:lvl w:ilvl="0" w:tplc="86865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96B0B"/>
    <w:multiLevelType w:val="hybridMultilevel"/>
    <w:tmpl w:val="04BAD548"/>
    <w:lvl w:ilvl="0" w:tplc="8FD8D73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86251A0"/>
    <w:multiLevelType w:val="hybridMultilevel"/>
    <w:tmpl w:val="AD6A590A"/>
    <w:lvl w:ilvl="0" w:tplc="BE46FC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05DDA"/>
    <w:multiLevelType w:val="hybridMultilevel"/>
    <w:tmpl w:val="7ED2BE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C24963"/>
    <w:multiLevelType w:val="hybridMultilevel"/>
    <w:tmpl w:val="CDB653C2"/>
    <w:lvl w:ilvl="0" w:tplc="CD8874A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37D0E"/>
    <w:multiLevelType w:val="hybridMultilevel"/>
    <w:tmpl w:val="C2C46E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31765"/>
    <w:multiLevelType w:val="hybridMultilevel"/>
    <w:tmpl w:val="9D9AB224"/>
    <w:lvl w:ilvl="0" w:tplc="8B5CF0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04E0A"/>
    <w:multiLevelType w:val="hybridMultilevel"/>
    <w:tmpl w:val="393AEF90"/>
    <w:lvl w:ilvl="0" w:tplc="BC00F7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1B16D6"/>
    <w:multiLevelType w:val="hybridMultilevel"/>
    <w:tmpl w:val="308CEEC4"/>
    <w:lvl w:ilvl="0" w:tplc="E75A1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A0174E"/>
    <w:multiLevelType w:val="hybridMultilevel"/>
    <w:tmpl w:val="3C666E8E"/>
    <w:lvl w:ilvl="0" w:tplc="66DA4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193FBF"/>
    <w:multiLevelType w:val="hybridMultilevel"/>
    <w:tmpl w:val="73A60A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57FB0"/>
    <w:multiLevelType w:val="hybridMultilevel"/>
    <w:tmpl w:val="7702F7F2"/>
    <w:lvl w:ilvl="0" w:tplc="1E18F08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CC5B7C"/>
    <w:multiLevelType w:val="hybridMultilevel"/>
    <w:tmpl w:val="810A03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E64238"/>
    <w:multiLevelType w:val="hybridMultilevel"/>
    <w:tmpl w:val="39E20FD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93E11"/>
    <w:multiLevelType w:val="hybridMultilevel"/>
    <w:tmpl w:val="D67E61D0"/>
    <w:lvl w:ilvl="0" w:tplc="3AB8F2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324342C"/>
    <w:multiLevelType w:val="hybridMultilevel"/>
    <w:tmpl w:val="839EEBE8"/>
    <w:lvl w:ilvl="0" w:tplc="08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3A927AA"/>
    <w:multiLevelType w:val="hybridMultilevel"/>
    <w:tmpl w:val="4B0EAF42"/>
    <w:lvl w:ilvl="0" w:tplc="286888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3E1F1A"/>
    <w:multiLevelType w:val="hybridMultilevel"/>
    <w:tmpl w:val="FE3E451E"/>
    <w:lvl w:ilvl="0" w:tplc="2570AC8C">
      <w:start w:val="1"/>
      <w:numFmt w:val="lowerRoman"/>
      <w:lvlText w:val="(%1) "/>
      <w:lvlJc w:val="left"/>
      <w:pPr>
        <w:ind w:left="1646" w:hanging="720"/>
      </w:pPr>
      <w:rPr>
        <w:rFonts w:ascii="Times New Roman" w:hAnsi="Times New Roman" w:cs="Times New Roman" w:hint="default"/>
        <w:b w:val="0"/>
        <w:i/>
        <w:iCs w:val="0"/>
        <w:strike w:val="0"/>
        <w:dstrike w:val="0"/>
        <w:sz w:val="24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7" w15:restartNumberingAfterBreak="0">
    <w:nsid w:val="70FA7003"/>
    <w:multiLevelType w:val="hybridMultilevel"/>
    <w:tmpl w:val="DF60EA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D7EC2"/>
    <w:multiLevelType w:val="hybridMultilevel"/>
    <w:tmpl w:val="9ECA1330"/>
    <w:lvl w:ilvl="0" w:tplc="08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E5D2D"/>
    <w:multiLevelType w:val="hybridMultilevel"/>
    <w:tmpl w:val="37D65652"/>
    <w:lvl w:ilvl="0" w:tplc="180A867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543256"/>
    <w:multiLevelType w:val="hybridMultilevel"/>
    <w:tmpl w:val="B7027CA8"/>
    <w:lvl w:ilvl="0" w:tplc="E594F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D45A14"/>
    <w:multiLevelType w:val="hybridMultilevel"/>
    <w:tmpl w:val="8FAC29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24510">
    <w:abstractNumId w:val="4"/>
  </w:num>
  <w:num w:numId="2" w16cid:durableId="866606657">
    <w:abstractNumId w:val="22"/>
  </w:num>
  <w:num w:numId="3" w16cid:durableId="244339477">
    <w:abstractNumId w:val="2"/>
  </w:num>
  <w:num w:numId="4" w16cid:durableId="1643926339">
    <w:abstractNumId w:val="6"/>
  </w:num>
  <w:num w:numId="5" w16cid:durableId="1119640066">
    <w:abstractNumId w:val="34"/>
  </w:num>
  <w:num w:numId="6" w16cid:durableId="1008212602">
    <w:abstractNumId w:val="8"/>
  </w:num>
  <w:num w:numId="7" w16cid:durableId="1291397388">
    <w:abstractNumId w:val="21"/>
  </w:num>
  <w:num w:numId="8" w16cid:durableId="1169756667">
    <w:abstractNumId w:val="39"/>
  </w:num>
  <w:num w:numId="9" w16cid:durableId="1495145361">
    <w:abstractNumId w:val="17"/>
  </w:num>
  <w:num w:numId="10" w16cid:durableId="1529563349">
    <w:abstractNumId w:val="38"/>
  </w:num>
  <w:num w:numId="11" w16cid:durableId="53086033">
    <w:abstractNumId w:val="31"/>
  </w:num>
  <w:num w:numId="12" w16cid:durableId="1548906669">
    <w:abstractNumId w:val="26"/>
  </w:num>
  <w:num w:numId="13" w16cid:durableId="42410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593673">
    <w:abstractNumId w:val="11"/>
  </w:num>
  <w:num w:numId="15" w16cid:durableId="1868788901">
    <w:abstractNumId w:val="33"/>
  </w:num>
  <w:num w:numId="16" w16cid:durableId="2000572711">
    <w:abstractNumId w:val="30"/>
  </w:num>
  <w:num w:numId="17" w16cid:durableId="1105658194">
    <w:abstractNumId w:val="20"/>
  </w:num>
  <w:num w:numId="18" w16cid:durableId="1286305747">
    <w:abstractNumId w:val="0"/>
  </w:num>
  <w:num w:numId="19" w16cid:durableId="167211724">
    <w:abstractNumId w:val="12"/>
  </w:num>
  <w:num w:numId="20" w16cid:durableId="394554022">
    <w:abstractNumId w:val="18"/>
  </w:num>
  <w:num w:numId="21" w16cid:durableId="2108426592">
    <w:abstractNumId w:val="7"/>
  </w:num>
  <w:num w:numId="22" w16cid:durableId="187526646">
    <w:abstractNumId w:val="36"/>
  </w:num>
  <w:num w:numId="23" w16cid:durableId="1014188614">
    <w:abstractNumId w:val="16"/>
  </w:num>
  <w:num w:numId="24" w16cid:durableId="917053646">
    <w:abstractNumId w:val="5"/>
  </w:num>
  <w:num w:numId="25" w16cid:durableId="2129617885">
    <w:abstractNumId w:val="3"/>
  </w:num>
  <w:num w:numId="26" w16cid:durableId="1431047757">
    <w:abstractNumId w:val="1"/>
  </w:num>
  <w:num w:numId="27" w16cid:durableId="1481195569">
    <w:abstractNumId w:val="23"/>
  </w:num>
  <w:num w:numId="28" w16cid:durableId="1625114316">
    <w:abstractNumId w:val="19"/>
  </w:num>
  <w:num w:numId="29" w16cid:durableId="937323911">
    <w:abstractNumId w:val="28"/>
  </w:num>
  <w:num w:numId="30" w16cid:durableId="251134177">
    <w:abstractNumId w:val="9"/>
  </w:num>
  <w:num w:numId="31" w16cid:durableId="1589000581">
    <w:abstractNumId w:val="27"/>
  </w:num>
  <w:num w:numId="32" w16cid:durableId="1332097229">
    <w:abstractNumId w:val="37"/>
  </w:num>
  <w:num w:numId="33" w16cid:durableId="492448572">
    <w:abstractNumId w:val="13"/>
  </w:num>
  <w:num w:numId="34" w16cid:durableId="469330084">
    <w:abstractNumId w:val="29"/>
  </w:num>
  <w:num w:numId="35" w16cid:durableId="2115591555">
    <w:abstractNumId w:val="15"/>
  </w:num>
  <w:num w:numId="36" w16cid:durableId="364138740">
    <w:abstractNumId w:val="40"/>
  </w:num>
  <w:num w:numId="37" w16cid:durableId="2243834">
    <w:abstractNumId w:val="10"/>
  </w:num>
  <w:num w:numId="38" w16cid:durableId="323509432">
    <w:abstractNumId w:val="25"/>
  </w:num>
  <w:num w:numId="39" w16cid:durableId="575210049">
    <w:abstractNumId w:val="35"/>
  </w:num>
  <w:num w:numId="40" w16cid:durableId="1270160777">
    <w:abstractNumId w:val="24"/>
  </w:num>
  <w:num w:numId="41" w16cid:durableId="104545645">
    <w:abstractNumId w:val="41"/>
  </w:num>
  <w:num w:numId="42" w16cid:durableId="1290282141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9"/>
    <w:rsid w:val="00000057"/>
    <w:rsid w:val="000048E6"/>
    <w:rsid w:val="000056BB"/>
    <w:rsid w:val="00005E07"/>
    <w:rsid w:val="00006538"/>
    <w:rsid w:val="00007A10"/>
    <w:rsid w:val="00007D7C"/>
    <w:rsid w:val="000112C2"/>
    <w:rsid w:val="00012518"/>
    <w:rsid w:val="000168E8"/>
    <w:rsid w:val="00017FCB"/>
    <w:rsid w:val="000223E0"/>
    <w:rsid w:val="000223E2"/>
    <w:rsid w:val="00024854"/>
    <w:rsid w:val="00025C5B"/>
    <w:rsid w:val="0003504E"/>
    <w:rsid w:val="00035385"/>
    <w:rsid w:val="00035511"/>
    <w:rsid w:val="00036529"/>
    <w:rsid w:val="00036EDA"/>
    <w:rsid w:val="00036F84"/>
    <w:rsid w:val="000401F6"/>
    <w:rsid w:val="0004047F"/>
    <w:rsid w:val="0004176D"/>
    <w:rsid w:val="0004200D"/>
    <w:rsid w:val="000429C8"/>
    <w:rsid w:val="00043102"/>
    <w:rsid w:val="000433BF"/>
    <w:rsid w:val="00043592"/>
    <w:rsid w:val="0004654C"/>
    <w:rsid w:val="00047047"/>
    <w:rsid w:val="00047466"/>
    <w:rsid w:val="0005244E"/>
    <w:rsid w:val="00056987"/>
    <w:rsid w:val="00061F82"/>
    <w:rsid w:val="000626C4"/>
    <w:rsid w:val="00062787"/>
    <w:rsid w:val="000631ED"/>
    <w:rsid w:val="00063C6D"/>
    <w:rsid w:val="000647E1"/>
    <w:rsid w:val="00064817"/>
    <w:rsid w:val="00064DFC"/>
    <w:rsid w:val="0006700D"/>
    <w:rsid w:val="000708E6"/>
    <w:rsid w:val="00071738"/>
    <w:rsid w:val="0007378D"/>
    <w:rsid w:val="0007385C"/>
    <w:rsid w:val="00073B69"/>
    <w:rsid w:val="000747E0"/>
    <w:rsid w:val="00076DB8"/>
    <w:rsid w:val="000803AC"/>
    <w:rsid w:val="00081015"/>
    <w:rsid w:val="00081B38"/>
    <w:rsid w:val="000826D7"/>
    <w:rsid w:val="000832B7"/>
    <w:rsid w:val="000839F0"/>
    <w:rsid w:val="000845C8"/>
    <w:rsid w:val="00084CFD"/>
    <w:rsid w:val="00084D86"/>
    <w:rsid w:val="000905A4"/>
    <w:rsid w:val="000921C3"/>
    <w:rsid w:val="00093752"/>
    <w:rsid w:val="000A0A3D"/>
    <w:rsid w:val="000A19C0"/>
    <w:rsid w:val="000A1A06"/>
    <w:rsid w:val="000A1E5E"/>
    <w:rsid w:val="000A2425"/>
    <w:rsid w:val="000A4F7B"/>
    <w:rsid w:val="000A6CBA"/>
    <w:rsid w:val="000A7E9F"/>
    <w:rsid w:val="000B0217"/>
    <w:rsid w:val="000B0B1F"/>
    <w:rsid w:val="000B2A54"/>
    <w:rsid w:val="000B35C7"/>
    <w:rsid w:val="000B464B"/>
    <w:rsid w:val="000B52CC"/>
    <w:rsid w:val="000C129F"/>
    <w:rsid w:val="000C1C35"/>
    <w:rsid w:val="000C1F61"/>
    <w:rsid w:val="000C63E6"/>
    <w:rsid w:val="000D06B2"/>
    <w:rsid w:val="000D06F9"/>
    <w:rsid w:val="000D1450"/>
    <w:rsid w:val="000D1681"/>
    <w:rsid w:val="000D18B1"/>
    <w:rsid w:val="000D28B0"/>
    <w:rsid w:val="000D2AF2"/>
    <w:rsid w:val="000D36F6"/>
    <w:rsid w:val="000D47EA"/>
    <w:rsid w:val="000D4AD7"/>
    <w:rsid w:val="000D5F9C"/>
    <w:rsid w:val="000E0A00"/>
    <w:rsid w:val="000E1B9F"/>
    <w:rsid w:val="000E248E"/>
    <w:rsid w:val="000E30FD"/>
    <w:rsid w:val="000E6C39"/>
    <w:rsid w:val="000E7D75"/>
    <w:rsid w:val="000F0A3A"/>
    <w:rsid w:val="000F0E23"/>
    <w:rsid w:val="000F3D68"/>
    <w:rsid w:val="000F3F15"/>
    <w:rsid w:val="000F6484"/>
    <w:rsid w:val="000F6915"/>
    <w:rsid w:val="000F6C4E"/>
    <w:rsid w:val="000F7931"/>
    <w:rsid w:val="0010176F"/>
    <w:rsid w:val="0010370A"/>
    <w:rsid w:val="0010373F"/>
    <w:rsid w:val="00105323"/>
    <w:rsid w:val="00105B16"/>
    <w:rsid w:val="00106125"/>
    <w:rsid w:val="001102B4"/>
    <w:rsid w:val="001113CB"/>
    <w:rsid w:val="00112172"/>
    <w:rsid w:val="001123E5"/>
    <w:rsid w:val="00112BF9"/>
    <w:rsid w:val="00113842"/>
    <w:rsid w:val="00113BEE"/>
    <w:rsid w:val="00116967"/>
    <w:rsid w:val="00123190"/>
    <w:rsid w:val="00123896"/>
    <w:rsid w:val="00123940"/>
    <w:rsid w:val="00123A14"/>
    <w:rsid w:val="00124BDF"/>
    <w:rsid w:val="00124FBC"/>
    <w:rsid w:val="001253A7"/>
    <w:rsid w:val="00125FDC"/>
    <w:rsid w:val="001304A6"/>
    <w:rsid w:val="00133898"/>
    <w:rsid w:val="00133E14"/>
    <w:rsid w:val="00136EAA"/>
    <w:rsid w:val="00137562"/>
    <w:rsid w:val="001402AC"/>
    <w:rsid w:val="001413B5"/>
    <w:rsid w:val="001420A5"/>
    <w:rsid w:val="00143DA0"/>
    <w:rsid w:val="00150A20"/>
    <w:rsid w:val="00150A49"/>
    <w:rsid w:val="00151C22"/>
    <w:rsid w:val="00152DB1"/>
    <w:rsid w:val="0015314C"/>
    <w:rsid w:val="001538DD"/>
    <w:rsid w:val="0015410D"/>
    <w:rsid w:val="00154357"/>
    <w:rsid w:val="001603F3"/>
    <w:rsid w:val="00160B97"/>
    <w:rsid w:val="001610D5"/>
    <w:rsid w:val="00163592"/>
    <w:rsid w:val="001646ED"/>
    <w:rsid w:val="0016481F"/>
    <w:rsid w:val="00165249"/>
    <w:rsid w:val="00165919"/>
    <w:rsid w:val="00167A4E"/>
    <w:rsid w:val="00170476"/>
    <w:rsid w:val="00170A33"/>
    <w:rsid w:val="001712A4"/>
    <w:rsid w:val="00172214"/>
    <w:rsid w:val="0017338B"/>
    <w:rsid w:val="00174E17"/>
    <w:rsid w:val="001766AB"/>
    <w:rsid w:val="00177034"/>
    <w:rsid w:val="001804BB"/>
    <w:rsid w:val="00181DDE"/>
    <w:rsid w:val="001820E6"/>
    <w:rsid w:val="0018219A"/>
    <w:rsid w:val="00183165"/>
    <w:rsid w:val="001845E6"/>
    <w:rsid w:val="00185014"/>
    <w:rsid w:val="001857D0"/>
    <w:rsid w:val="00185803"/>
    <w:rsid w:val="001858CA"/>
    <w:rsid w:val="00190CA7"/>
    <w:rsid w:val="0019148C"/>
    <w:rsid w:val="001914C8"/>
    <w:rsid w:val="00191A46"/>
    <w:rsid w:val="00191FF6"/>
    <w:rsid w:val="001932C0"/>
    <w:rsid w:val="001942BE"/>
    <w:rsid w:val="00197E49"/>
    <w:rsid w:val="001A0DAD"/>
    <w:rsid w:val="001A2F3B"/>
    <w:rsid w:val="001A3206"/>
    <w:rsid w:val="001A3481"/>
    <w:rsid w:val="001A42E4"/>
    <w:rsid w:val="001A43C4"/>
    <w:rsid w:val="001A47F8"/>
    <w:rsid w:val="001A4AF8"/>
    <w:rsid w:val="001A55A2"/>
    <w:rsid w:val="001A572F"/>
    <w:rsid w:val="001A58AF"/>
    <w:rsid w:val="001A645C"/>
    <w:rsid w:val="001A6F44"/>
    <w:rsid w:val="001A799D"/>
    <w:rsid w:val="001B009E"/>
    <w:rsid w:val="001B27EB"/>
    <w:rsid w:val="001B2A8C"/>
    <w:rsid w:val="001B2CC9"/>
    <w:rsid w:val="001B2CDB"/>
    <w:rsid w:val="001B4893"/>
    <w:rsid w:val="001B538D"/>
    <w:rsid w:val="001B750E"/>
    <w:rsid w:val="001B7C6F"/>
    <w:rsid w:val="001C2E71"/>
    <w:rsid w:val="001C3216"/>
    <w:rsid w:val="001C45A2"/>
    <w:rsid w:val="001C4F66"/>
    <w:rsid w:val="001C6B40"/>
    <w:rsid w:val="001C7268"/>
    <w:rsid w:val="001D0498"/>
    <w:rsid w:val="001D0F33"/>
    <w:rsid w:val="001D0F48"/>
    <w:rsid w:val="001D2150"/>
    <w:rsid w:val="001D2199"/>
    <w:rsid w:val="001D312B"/>
    <w:rsid w:val="001D3EB1"/>
    <w:rsid w:val="001D4496"/>
    <w:rsid w:val="001D4702"/>
    <w:rsid w:val="001D49B9"/>
    <w:rsid w:val="001D4CDB"/>
    <w:rsid w:val="001D5EF2"/>
    <w:rsid w:val="001D7D4D"/>
    <w:rsid w:val="001E58A9"/>
    <w:rsid w:val="001E5F63"/>
    <w:rsid w:val="001E753B"/>
    <w:rsid w:val="001F090B"/>
    <w:rsid w:val="001F1679"/>
    <w:rsid w:val="001F366E"/>
    <w:rsid w:val="001F3DE7"/>
    <w:rsid w:val="001F5674"/>
    <w:rsid w:val="001F6EC9"/>
    <w:rsid w:val="001F773D"/>
    <w:rsid w:val="00203230"/>
    <w:rsid w:val="00203DD1"/>
    <w:rsid w:val="00203DE9"/>
    <w:rsid w:val="0020628A"/>
    <w:rsid w:val="002064A6"/>
    <w:rsid w:val="00206FF2"/>
    <w:rsid w:val="00207789"/>
    <w:rsid w:val="00210860"/>
    <w:rsid w:val="0021181F"/>
    <w:rsid w:val="00211B4F"/>
    <w:rsid w:val="00212BBC"/>
    <w:rsid w:val="00213E2D"/>
    <w:rsid w:val="002146D0"/>
    <w:rsid w:val="00214F78"/>
    <w:rsid w:val="002157F1"/>
    <w:rsid w:val="002206A5"/>
    <w:rsid w:val="002237CD"/>
    <w:rsid w:val="00223955"/>
    <w:rsid w:val="002255A6"/>
    <w:rsid w:val="00225E4B"/>
    <w:rsid w:val="00226185"/>
    <w:rsid w:val="00227584"/>
    <w:rsid w:val="00230076"/>
    <w:rsid w:val="00232034"/>
    <w:rsid w:val="00235B6F"/>
    <w:rsid w:val="002368A6"/>
    <w:rsid w:val="00237A70"/>
    <w:rsid w:val="002437A9"/>
    <w:rsid w:val="00244441"/>
    <w:rsid w:val="00244E10"/>
    <w:rsid w:val="002469BA"/>
    <w:rsid w:val="00246EC2"/>
    <w:rsid w:val="00247ED0"/>
    <w:rsid w:val="002511C6"/>
    <w:rsid w:val="002529FE"/>
    <w:rsid w:val="00253315"/>
    <w:rsid w:val="002535AF"/>
    <w:rsid w:val="002537A4"/>
    <w:rsid w:val="00255CFF"/>
    <w:rsid w:val="00256C1E"/>
    <w:rsid w:val="002606E0"/>
    <w:rsid w:val="002616C7"/>
    <w:rsid w:val="002617D2"/>
    <w:rsid w:val="00262531"/>
    <w:rsid w:val="002638B4"/>
    <w:rsid w:val="0026475F"/>
    <w:rsid w:val="0026553E"/>
    <w:rsid w:val="00271217"/>
    <w:rsid w:val="00271B84"/>
    <w:rsid w:val="002745A2"/>
    <w:rsid w:val="00280226"/>
    <w:rsid w:val="00280506"/>
    <w:rsid w:val="002810E6"/>
    <w:rsid w:val="00281C41"/>
    <w:rsid w:val="00282C27"/>
    <w:rsid w:val="0028383E"/>
    <w:rsid w:val="00284ECF"/>
    <w:rsid w:val="00285950"/>
    <w:rsid w:val="00287102"/>
    <w:rsid w:val="00291C49"/>
    <w:rsid w:val="0029276B"/>
    <w:rsid w:val="00294416"/>
    <w:rsid w:val="002944B5"/>
    <w:rsid w:val="00296560"/>
    <w:rsid w:val="00296C4E"/>
    <w:rsid w:val="002A140E"/>
    <w:rsid w:val="002A309F"/>
    <w:rsid w:val="002A3628"/>
    <w:rsid w:val="002A3947"/>
    <w:rsid w:val="002A3A10"/>
    <w:rsid w:val="002A4518"/>
    <w:rsid w:val="002A4EB3"/>
    <w:rsid w:val="002B2A93"/>
    <w:rsid w:val="002B6828"/>
    <w:rsid w:val="002B7E74"/>
    <w:rsid w:val="002C02AE"/>
    <w:rsid w:val="002C12C8"/>
    <w:rsid w:val="002C2490"/>
    <w:rsid w:val="002C262B"/>
    <w:rsid w:val="002C35FC"/>
    <w:rsid w:val="002C3FC5"/>
    <w:rsid w:val="002C4010"/>
    <w:rsid w:val="002C465D"/>
    <w:rsid w:val="002C605C"/>
    <w:rsid w:val="002C62E6"/>
    <w:rsid w:val="002C6494"/>
    <w:rsid w:val="002C7942"/>
    <w:rsid w:val="002D166B"/>
    <w:rsid w:val="002D1BF7"/>
    <w:rsid w:val="002D1F68"/>
    <w:rsid w:val="002D5190"/>
    <w:rsid w:val="002D62A4"/>
    <w:rsid w:val="002D6E5B"/>
    <w:rsid w:val="002E126A"/>
    <w:rsid w:val="002E72A5"/>
    <w:rsid w:val="002E73D5"/>
    <w:rsid w:val="002F07C9"/>
    <w:rsid w:val="002F1955"/>
    <w:rsid w:val="002F1D71"/>
    <w:rsid w:val="002F2FE6"/>
    <w:rsid w:val="002F39B7"/>
    <w:rsid w:val="002F4994"/>
    <w:rsid w:val="002F55B5"/>
    <w:rsid w:val="00300FD6"/>
    <w:rsid w:val="00302F20"/>
    <w:rsid w:val="00303DA3"/>
    <w:rsid w:val="0030561B"/>
    <w:rsid w:val="003061AB"/>
    <w:rsid w:val="003100A2"/>
    <w:rsid w:val="0031201D"/>
    <w:rsid w:val="0031249C"/>
    <w:rsid w:val="003144C3"/>
    <w:rsid w:val="00314BA7"/>
    <w:rsid w:val="003152F0"/>
    <w:rsid w:val="00320CBC"/>
    <w:rsid w:val="00322471"/>
    <w:rsid w:val="00323653"/>
    <w:rsid w:val="003240AA"/>
    <w:rsid w:val="00324251"/>
    <w:rsid w:val="00324534"/>
    <w:rsid w:val="00324E2D"/>
    <w:rsid w:val="003258EF"/>
    <w:rsid w:val="00326C18"/>
    <w:rsid w:val="00327018"/>
    <w:rsid w:val="00330F22"/>
    <w:rsid w:val="00330F8C"/>
    <w:rsid w:val="00332ABD"/>
    <w:rsid w:val="0033358C"/>
    <w:rsid w:val="00336576"/>
    <w:rsid w:val="00336674"/>
    <w:rsid w:val="003372FA"/>
    <w:rsid w:val="00337FEC"/>
    <w:rsid w:val="00340B9A"/>
    <w:rsid w:val="0034146A"/>
    <w:rsid w:val="00343A64"/>
    <w:rsid w:val="00344F27"/>
    <w:rsid w:val="003455FC"/>
    <w:rsid w:val="00347C9B"/>
    <w:rsid w:val="003503E0"/>
    <w:rsid w:val="00351567"/>
    <w:rsid w:val="003518F3"/>
    <w:rsid w:val="003536E4"/>
    <w:rsid w:val="00353BC1"/>
    <w:rsid w:val="0035771C"/>
    <w:rsid w:val="00362142"/>
    <w:rsid w:val="00363A94"/>
    <w:rsid w:val="00364449"/>
    <w:rsid w:val="00364527"/>
    <w:rsid w:val="003649EE"/>
    <w:rsid w:val="00365A70"/>
    <w:rsid w:val="00366F2A"/>
    <w:rsid w:val="003702F1"/>
    <w:rsid w:val="00370C70"/>
    <w:rsid w:val="00372BBD"/>
    <w:rsid w:val="00373DDB"/>
    <w:rsid w:val="00376709"/>
    <w:rsid w:val="0037760C"/>
    <w:rsid w:val="003803F9"/>
    <w:rsid w:val="003819DE"/>
    <w:rsid w:val="0038217B"/>
    <w:rsid w:val="003830AC"/>
    <w:rsid w:val="0038365D"/>
    <w:rsid w:val="003855D6"/>
    <w:rsid w:val="0038586A"/>
    <w:rsid w:val="003858A8"/>
    <w:rsid w:val="00386C78"/>
    <w:rsid w:val="00387C83"/>
    <w:rsid w:val="00390035"/>
    <w:rsid w:val="003905EB"/>
    <w:rsid w:val="003927E9"/>
    <w:rsid w:val="00392A5A"/>
    <w:rsid w:val="00396A30"/>
    <w:rsid w:val="003975D4"/>
    <w:rsid w:val="003978F0"/>
    <w:rsid w:val="00397A94"/>
    <w:rsid w:val="003A0F32"/>
    <w:rsid w:val="003A11BF"/>
    <w:rsid w:val="003A146B"/>
    <w:rsid w:val="003A1C77"/>
    <w:rsid w:val="003A567D"/>
    <w:rsid w:val="003A6936"/>
    <w:rsid w:val="003A7197"/>
    <w:rsid w:val="003A74BB"/>
    <w:rsid w:val="003A768E"/>
    <w:rsid w:val="003B02E9"/>
    <w:rsid w:val="003B03E8"/>
    <w:rsid w:val="003B1302"/>
    <w:rsid w:val="003B1985"/>
    <w:rsid w:val="003B1F53"/>
    <w:rsid w:val="003B20B6"/>
    <w:rsid w:val="003B45A9"/>
    <w:rsid w:val="003B5A6A"/>
    <w:rsid w:val="003B73C4"/>
    <w:rsid w:val="003C0941"/>
    <w:rsid w:val="003C1E64"/>
    <w:rsid w:val="003C2A15"/>
    <w:rsid w:val="003C3189"/>
    <w:rsid w:val="003C3977"/>
    <w:rsid w:val="003C4B69"/>
    <w:rsid w:val="003C4D83"/>
    <w:rsid w:val="003C621A"/>
    <w:rsid w:val="003C64FA"/>
    <w:rsid w:val="003C655B"/>
    <w:rsid w:val="003D071A"/>
    <w:rsid w:val="003D0F63"/>
    <w:rsid w:val="003D138B"/>
    <w:rsid w:val="003D3A2C"/>
    <w:rsid w:val="003D3AAE"/>
    <w:rsid w:val="003D4096"/>
    <w:rsid w:val="003D64C6"/>
    <w:rsid w:val="003D7D84"/>
    <w:rsid w:val="003E1745"/>
    <w:rsid w:val="003E1CEF"/>
    <w:rsid w:val="003E1EF1"/>
    <w:rsid w:val="003E397E"/>
    <w:rsid w:val="003E3AC4"/>
    <w:rsid w:val="003E4A43"/>
    <w:rsid w:val="003E5312"/>
    <w:rsid w:val="003E5569"/>
    <w:rsid w:val="003E5E16"/>
    <w:rsid w:val="003E654A"/>
    <w:rsid w:val="003E6766"/>
    <w:rsid w:val="003F166A"/>
    <w:rsid w:val="003F1CD0"/>
    <w:rsid w:val="003F1FA5"/>
    <w:rsid w:val="003F29D5"/>
    <w:rsid w:val="003F34C7"/>
    <w:rsid w:val="003F375F"/>
    <w:rsid w:val="003F4565"/>
    <w:rsid w:val="004007B0"/>
    <w:rsid w:val="00402183"/>
    <w:rsid w:val="004028AD"/>
    <w:rsid w:val="00404DC3"/>
    <w:rsid w:val="0040571B"/>
    <w:rsid w:val="00405744"/>
    <w:rsid w:val="00406BC6"/>
    <w:rsid w:val="00406ED4"/>
    <w:rsid w:val="00406FEC"/>
    <w:rsid w:val="004107C4"/>
    <w:rsid w:val="00412F3A"/>
    <w:rsid w:val="00413A25"/>
    <w:rsid w:val="004140C4"/>
    <w:rsid w:val="00417616"/>
    <w:rsid w:val="00417F19"/>
    <w:rsid w:val="00420BD8"/>
    <w:rsid w:val="004212F5"/>
    <w:rsid w:val="00421323"/>
    <w:rsid w:val="00422A61"/>
    <w:rsid w:val="0042719B"/>
    <w:rsid w:val="00427206"/>
    <w:rsid w:val="00430183"/>
    <w:rsid w:val="00430C63"/>
    <w:rsid w:val="00431963"/>
    <w:rsid w:val="00432252"/>
    <w:rsid w:val="004323A2"/>
    <w:rsid w:val="00433232"/>
    <w:rsid w:val="004345A3"/>
    <w:rsid w:val="00434DA6"/>
    <w:rsid w:val="004355BD"/>
    <w:rsid w:val="00436095"/>
    <w:rsid w:val="004413BE"/>
    <w:rsid w:val="004414E6"/>
    <w:rsid w:val="004423AB"/>
    <w:rsid w:val="00442BE6"/>
    <w:rsid w:val="0044361D"/>
    <w:rsid w:val="00443B5D"/>
    <w:rsid w:val="00443CDD"/>
    <w:rsid w:val="0044513A"/>
    <w:rsid w:val="0044604D"/>
    <w:rsid w:val="00447854"/>
    <w:rsid w:val="00447CF9"/>
    <w:rsid w:val="00450382"/>
    <w:rsid w:val="004504FB"/>
    <w:rsid w:val="00452ED8"/>
    <w:rsid w:val="0045382A"/>
    <w:rsid w:val="004538CF"/>
    <w:rsid w:val="0045403A"/>
    <w:rsid w:val="00454275"/>
    <w:rsid w:val="00454F83"/>
    <w:rsid w:val="00455FC1"/>
    <w:rsid w:val="00456409"/>
    <w:rsid w:val="00457D36"/>
    <w:rsid w:val="0046197A"/>
    <w:rsid w:val="00462D24"/>
    <w:rsid w:val="004630B1"/>
    <w:rsid w:val="00463465"/>
    <w:rsid w:val="00463C6D"/>
    <w:rsid w:val="00472E11"/>
    <w:rsid w:val="0047487D"/>
    <w:rsid w:val="00476EB2"/>
    <w:rsid w:val="0047761E"/>
    <w:rsid w:val="004807AD"/>
    <w:rsid w:val="004807CD"/>
    <w:rsid w:val="0048122E"/>
    <w:rsid w:val="004817FA"/>
    <w:rsid w:val="00481EB9"/>
    <w:rsid w:val="00483379"/>
    <w:rsid w:val="00484BE7"/>
    <w:rsid w:val="00485128"/>
    <w:rsid w:val="00486857"/>
    <w:rsid w:val="0049138B"/>
    <w:rsid w:val="00492478"/>
    <w:rsid w:val="00493E42"/>
    <w:rsid w:val="00493FBF"/>
    <w:rsid w:val="00494002"/>
    <w:rsid w:val="0049415F"/>
    <w:rsid w:val="00495285"/>
    <w:rsid w:val="00495778"/>
    <w:rsid w:val="00496589"/>
    <w:rsid w:val="00496EA2"/>
    <w:rsid w:val="004A2213"/>
    <w:rsid w:val="004A4662"/>
    <w:rsid w:val="004A4889"/>
    <w:rsid w:val="004A54AE"/>
    <w:rsid w:val="004A6B26"/>
    <w:rsid w:val="004A738A"/>
    <w:rsid w:val="004B09BD"/>
    <w:rsid w:val="004B0B48"/>
    <w:rsid w:val="004B492E"/>
    <w:rsid w:val="004B5F64"/>
    <w:rsid w:val="004B6B83"/>
    <w:rsid w:val="004C1E22"/>
    <w:rsid w:val="004C2B90"/>
    <w:rsid w:val="004C3563"/>
    <w:rsid w:val="004C381B"/>
    <w:rsid w:val="004C61B3"/>
    <w:rsid w:val="004C6209"/>
    <w:rsid w:val="004C6259"/>
    <w:rsid w:val="004C6850"/>
    <w:rsid w:val="004C6BC8"/>
    <w:rsid w:val="004C7565"/>
    <w:rsid w:val="004D0B58"/>
    <w:rsid w:val="004D0FDB"/>
    <w:rsid w:val="004D1C9D"/>
    <w:rsid w:val="004D37BB"/>
    <w:rsid w:val="004D408A"/>
    <w:rsid w:val="004D7045"/>
    <w:rsid w:val="004E13DC"/>
    <w:rsid w:val="004E2B99"/>
    <w:rsid w:val="004E4BFF"/>
    <w:rsid w:val="004E530A"/>
    <w:rsid w:val="004E593A"/>
    <w:rsid w:val="004E5C78"/>
    <w:rsid w:val="004E7492"/>
    <w:rsid w:val="004E7E49"/>
    <w:rsid w:val="004F224D"/>
    <w:rsid w:val="004F2CD0"/>
    <w:rsid w:val="004F41AA"/>
    <w:rsid w:val="004F42B7"/>
    <w:rsid w:val="0050013C"/>
    <w:rsid w:val="00500EDB"/>
    <w:rsid w:val="00504489"/>
    <w:rsid w:val="005045EC"/>
    <w:rsid w:val="005055E3"/>
    <w:rsid w:val="00505758"/>
    <w:rsid w:val="005061A3"/>
    <w:rsid w:val="00506482"/>
    <w:rsid w:val="00507638"/>
    <w:rsid w:val="00507B8A"/>
    <w:rsid w:val="00510102"/>
    <w:rsid w:val="00511809"/>
    <w:rsid w:val="0051334C"/>
    <w:rsid w:val="00513DA1"/>
    <w:rsid w:val="00515E47"/>
    <w:rsid w:val="00516AC3"/>
    <w:rsid w:val="00517035"/>
    <w:rsid w:val="005176A3"/>
    <w:rsid w:val="00517BE8"/>
    <w:rsid w:val="00520F41"/>
    <w:rsid w:val="00521798"/>
    <w:rsid w:val="00521A8C"/>
    <w:rsid w:val="00521C8F"/>
    <w:rsid w:val="00522492"/>
    <w:rsid w:val="0052274D"/>
    <w:rsid w:val="00522A47"/>
    <w:rsid w:val="005238A5"/>
    <w:rsid w:val="00523A90"/>
    <w:rsid w:val="00524887"/>
    <w:rsid w:val="005253D1"/>
    <w:rsid w:val="00525A73"/>
    <w:rsid w:val="005279AF"/>
    <w:rsid w:val="00530893"/>
    <w:rsid w:val="00531548"/>
    <w:rsid w:val="00532E50"/>
    <w:rsid w:val="00533E06"/>
    <w:rsid w:val="00536C73"/>
    <w:rsid w:val="00536F48"/>
    <w:rsid w:val="00537003"/>
    <w:rsid w:val="00540352"/>
    <w:rsid w:val="005415C1"/>
    <w:rsid w:val="005419DF"/>
    <w:rsid w:val="005449D5"/>
    <w:rsid w:val="005456EF"/>
    <w:rsid w:val="005457C3"/>
    <w:rsid w:val="00545A1D"/>
    <w:rsid w:val="00546821"/>
    <w:rsid w:val="00546B45"/>
    <w:rsid w:val="00547A1B"/>
    <w:rsid w:val="00550964"/>
    <w:rsid w:val="00554B23"/>
    <w:rsid w:val="00555892"/>
    <w:rsid w:val="00556EB0"/>
    <w:rsid w:val="00560383"/>
    <w:rsid w:val="00561159"/>
    <w:rsid w:val="0056121D"/>
    <w:rsid w:val="00561BAC"/>
    <w:rsid w:val="00562509"/>
    <w:rsid w:val="00563324"/>
    <w:rsid w:val="00566E2F"/>
    <w:rsid w:val="00567412"/>
    <w:rsid w:val="00567B83"/>
    <w:rsid w:val="0057264F"/>
    <w:rsid w:val="00573EE2"/>
    <w:rsid w:val="005759C9"/>
    <w:rsid w:val="00587D1F"/>
    <w:rsid w:val="00590753"/>
    <w:rsid w:val="00590CDC"/>
    <w:rsid w:val="00591EDD"/>
    <w:rsid w:val="00592916"/>
    <w:rsid w:val="00592926"/>
    <w:rsid w:val="00592BBE"/>
    <w:rsid w:val="00592C54"/>
    <w:rsid w:val="00594515"/>
    <w:rsid w:val="00594B4C"/>
    <w:rsid w:val="00594CC3"/>
    <w:rsid w:val="00595751"/>
    <w:rsid w:val="005A0328"/>
    <w:rsid w:val="005A1F6E"/>
    <w:rsid w:val="005A3236"/>
    <w:rsid w:val="005A3B3C"/>
    <w:rsid w:val="005A5FC2"/>
    <w:rsid w:val="005A61EF"/>
    <w:rsid w:val="005A6F10"/>
    <w:rsid w:val="005A7BF2"/>
    <w:rsid w:val="005A7E2B"/>
    <w:rsid w:val="005B055C"/>
    <w:rsid w:val="005B1599"/>
    <w:rsid w:val="005B21E4"/>
    <w:rsid w:val="005B2D68"/>
    <w:rsid w:val="005B3AF6"/>
    <w:rsid w:val="005B425D"/>
    <w:rsid w:val="005B48A5"/>
    <w:rsid w:val="005B5C80"/>
    <w:rsid w:val="005B63D6"/>
    <w:rsid w:val="005B7830"/>
    <w:rsid w:val="005B7834"/>
    <w:rsid w:val="005C19A7"/>
    <w:rsid w:val="005C40D2"/>
    <w:rsid w:val="005C4174"/>
    <w:rsid w:val="005C74D6"/>
    <w:rsid w:val="005C793D"/>
    <w:rsid w:val="005D051D"/>
    <w:rsid w:val="005D077B"/>
    <w:rsid w:val="005D0D71"/>
    <w:rsid w:val="005D1186"/>
    <w:rsid w:val="005D1C62"/>
    <w:rsid w:val="005D2F7C"/>
    <w:rsid w:val="005D3557"/>
    <w:rsid w:val="005D3742"/>
    <w:rsid w:val="005D3A15"/>
    <w:rsid w:val="005D3A78"/>
    <w:rsid w:val="005D3EF3"/>
    <w:rsid w:val="005D50B1"/>
    <w:rsid w:val="005D6C90"/>
    <w:rsid w:val="005D6D70"/>
    <w:rsid w:val="005D7CA4"/>
    <w:rsid w:val="005E0C7B"/>
    <w:rsid w:val="005E21E4"/>
    <w:rsid w:val="005E2DD7"/>
    <w:rsid w:val="005E356F"/>
    <w:rsid w:val="005E3AED"/>
    <w:rsid w:val="005E3DC9"/>
    <w:rsid w:val="005E4314"/>
    <w:rsid w:val="005E4B0A"/>
    <w:rsid w:val="005E55EF"/>
    <w:rsid w:val="005E6D50"/>
    <w:rsid w:val="005E7F7E"/>
    <w:rsid w:val="005F29B4"/>
    <w:rsid w:val="005F29C5"/>
    <w:rsid w:val="005F3A36"/>
    <w:rsid w:val="005F3B93"/>
    <w:rsid w:val="005F3E6A"/>
    <w:rsid w:val="005F47DB"/>
    <w:rsid w:val="005F562A"/>
    <w:rsid w:val="005F57C4"/>
    <w:rsid w:val="005F5955"/>
    <w:rsid w:val="005F5F2B"/>
    <w:rsid w:val="005F6718"/>
    <w:rsid w:val="005F6C91"/>
    <w:rsid w:val="006027A9"/>
    <w:rsid w:val="006033C0"/>
    <w:rsid w:val="00603ED5"/>
    <w:rsid w:val="006049ED"/>
    <w:rsid w:val="00607DBB"/>
    <w:rsid w:val="00607E83"/>
    <w:rsid w:val="00610BA9"/>
    <w:rsid w:val="00611FF0"/>
    <w:rsid w:val="0061395B"/>
    <w:rsid w:val="00615F35"/>
    <w:rsid w:val="006168FF"/>
    <w:rsid w:val="0062266C"/>
    <w:rsid w:val="0062434A"/>
    <w:rsid w:val="00625BCD"/>
    <w:rsid w:val="00625BEF"/>
    <w:rsid w:val="0062605B"/>
    <w:rsid w:val="0062653C"/>
    <w:rsid w:val="00630C86"/>
    <w:rsid w:val="0063128E"/>
    <w:rsid w:val="00631A4B"/>
    <w:rsid w:val="006333F5"/>
    <w:rsid w:val="00633A75"/>
    <w:rsid w:val="00633CC5"/>
    <w:rsid w:val="00633CCD"/>
    <w:rsid w:val="0064386D"/>
    <w:rsid w:val="006439F1"/>
    <w:rsid w:val="00644448"/>
    <w:rsid w:val="00644E95"/>
    <w:rsid w:val="00645ABF"/>
    <w:rsid w:val="006478EC"/>
    <w:rsid w:val="00653DDF"/>
    <w:rsid w:val="00657883"/>
    <w:rsid w:val="0066184E"/>
    <w:rsid w:val="00661C93"/>
    <w:rsid w:val="006627EF"/>
    <w:rsid w:val="00662D02"/>
    <w:rsid w:val="006632C1"/>
    <w:rsid w:val="0066351B"/>
    <w:rsid w:val="00663832"/>
    <w:rsid w:val="006652D4"/>
    <w:rsid w:val="0066568B"/>
    <w:rsid w:val="00665CDD"/>
    <w:rsid w:val="00666FBE"/>
    <w:rsid w:val="00670366"/>
    <w:rsid w:val="00670485"/>
    <w:rsid w:val="006723B0"/>
    <w:rsid w:val="00672A9D"/>
    <w:rsid w:val="00674009"/>
    <w:rsid w:val="00674881"/>
    <w:rsid w:val="00675358"/>
    <w:rsid w:val="00675C9D"/>
    <w:rsid w:val="00677B16"/>
    <w:rsid w:val="00680542"/>
    <w:rsid w:val="00680CD5"/>
    <w:rsid w:val="0068219B"/>
    <w:rsid w:val="00682492"/>
    <w:rsid w:val="00682C47"/>
    <w:rsid w:val="00691A58"/>
    <w:rsid w:val="00691D86"/>
    <w:rsid w:val="006926B6"/>
    <w:rsid w:val="00693930"/>
    <w:rsid w:val="00694283"/>
    <w:rsid w:val="00695286"/>
    <w:rsid w:val="0069557C"/>
    <w:rsid w:val="0069564A"/>
    <w:rsid w:val="006960CE"/>
    <w:rsid w:val="00696626"/>
    <w:rsid w:val="006A07F1"/>
    <w:rsid w:val="006A0B29"/>
    <w:rsid w:val="006A13F8"/>
    <w:rsid w:val="006A27A2"/>
    <w:rsid w:val="006A2CCB"/>
    <w:rsid w:val="006A2F1B"/>
    <w:rsid w:val="006A5185"/>
    <w:rsid w:val="006A656C"/>
    <w:rsid w:val="006B1321"/>
    <w:rsid w:val="006B31B3"/>
    <w:rsid w:val="006B3B2B"/>
    <w:rsid w:val="006B4584"/>
    <w:rsid w:val="006B46FD"/>
    <w:rsid w:val="006B56CD"/>
    <w:rsid w:val="006B58C7"/>
    <w:rsid w:val="006B62FD"/>
    <w:rsid w:val="006C1AF9"/>
    <w:rsid w:val="006C1C43"/>
    <w:rsid w:val="006C1D21"/>
    <w:rsid w:val="006C2EB3"/>
    <w:rsid w:val="006C3B68"/>
    <w:rsid w:val="006C4CF5"/>
    <w:rsid w:val="006C5740"/>
    <w:rsid w:val="006C72AE"/>
    <w:rsid w:val="006C7A93"/>
    <w:rsid w:val="006D03C1"/>
    <w:rsid w:val="006D0728"/>
    <w:rsid w:val="006D2BE2"/>
    <w:rsid w:val="006D6CFA"/>
    <w:rsid w:val="006E2C11"/>
    <w:rsid w:val="006F138B"/>
    <w:rsid w:val="006F1481"/>
    <w:rsid w:val="006F2A6B"/>
    <w:rsid w:val="006F326D"/>
    <w:rsid w:val="006F38F6"/>
    <w:rsid w:val="006F522F"/>
    <w:rsid w:val="006F6CC3"/>
    <w:rsid w:val="00701551"/>
    <w:rsid w:val="00702217"/>
    <w:rsid w:val="00702856"/>
    <w:rsid w:val="00703199"/>
    <w:rsid w:val="0070376C"/>
    <w:rsid w:val="00704C3B"/>
    <w:rsid w:val="00704DF4"/>
    <w:rsid w:val="0070507C"/>
    <w:rsid w:val="007050AC"/>
    <w:rsid w:val="00705F5E"/>
    <w:rsid w:val="00707A69"/>
    <w:rsid w:val="0071177B"/>
    <w:rsid w:val="00711B65"/>
    <w:rsid w:val="007139AD"/>
    <w:rsid w:val="00713DC3"/>
    <w:rsid w:val="0071563E"/>
    <w:rsid w:val="007159E5"/>
    <w:rsid w:val="00715BC9"/>
    <w:rsid w:val="00716274"/>
    <w:rsid w:val="00716841"/>
    <w:rsid w:val="007173C9"/>
    <w:rsid w:val="00717BB3"/>
    <w:rsid w:val="00720150"/>
    <w:rsid w:val="00720D5B"/>
    <w:rsid w:val="00724189"/>
    <w:rsid w:val="00725A49"/>
    <w:rsid w:val="00727D13"/>
    <w:rsid w:val="00727E9E"/>
    <w:rsid w:val="00731644"/>
    <w:rsid w:val="00732C1D"/>
    <w:rsid w:val="007356C2"/>
    <w:rsid w:val="00737F02"/>
    <w:rsid w:val="007411BB"/>
    <w:rsid w:val="00741753"/>
    <w:rsid w:val="007422D7"/>
    <w:rsid w:val="00744663"/>
    <w:rsid w:val="00746DF3"/>
    <w:rsid w:val="00747FEC"/>
    <w:rsid w:val="0075435A"/>
    <w:rsid w:val="007568B9"/>
    <w:rsid w:val="00761416"/>
    <w:rsid w:val="00762934"/>
    <w:rsid w:val="007643F3"/>
    <w:rsid w:val="00764C1B"/>
    <w:rsid w:val="00764F64"/>
    <w:rsid w:val="00765159"/>
    <w:rsid w:val="007652C7"/>
    <w:rsid w:val="00765301"/>
    <w:rsid w:val="00767D13"/>
    <w:rsid w:val="00767D75"/>
    <w:rsid w:val="00770CBF"/>
    <w:rsid w:val="00771E63"/>
    <w:rsid w:val="00772D44"/>
    <w:rsid w:val="00773A10"/>
    <w:rsid w:val="00774FEF"/>
    <w:rsid w:val="00776641"/>
    <w:rsid w:val="00776BDF"/>
    <w:rsid w:val="00780749"/>
    <w:rsid w:val="007816F3"/>
    <w:rsid w:val="00781C3E"/>
    <w:rsid w:val="00782F4F"/>
    <w:rsid w:val="00782FF3"/>
    <w:rsid w:val="007837B5"/>
    <w:rsid w:val="007853E8"/>
    <w:rsid w:val="007855D2"/>
    <w:rsid w:val="00785604"/>
    <w:rsid w:val="0078663D"/>
    <w:rsid w:val="00786654"/>
    <w:rsid w:val="0078743B"/>
    <w:rsid w:val="00790C91"/>
    <w:rsid w:val="00791C00"/>
    <w:rsid w:val="007929BD"/>
    <w:rsid w:val="00793429"/>
    <w:rsid w:val="007967C2"/>
    <w:rsid w:val="007A0F7C"/>
    <w:rsid w:val="007A1100"/>
    <w:rsid w:val="007A1AF4"/>
    <w:rsid w:val="007A25CC"/>
    <w:rsid w:val="007A2695"/>
    <w:rsid w:val="007A5B71"/>
    <w:rsid w:val="007A696D"/>
    <w:rsid w:val="007A7594"/>
    <w:rsid w:val="007B00C6"/>
    <w:rsid w:val="007B263E"/>
    <w:rsid w:val="007B27BA"/>
    <w:rsid w:val="007B2AA2"/>
    <w:rsid w:val="007B2C5A"/>
    <w:rsid w:val="007B300E"/>
    <w:rsid w:val="007B4A8D"/>
    <w:rsid w:val="007B6994"/>
    <w:rsid w:val="007B7B6F"/>
    <w:rsid w:val="007B7BA4"/>
    <w:rsid w:val="007C0CDD"/>
    <w:rsid w:val="007C10F1"/>
    <w:rsid w:val="007C1B58"/>
    <w:rsid w:val="007C2688"/>
    <w:rsid w:val="007C4819"/>
    <w:rsid w:val="007D0211"/>
    <w:rsid w:val="007D2313"/>
    <w:rsid w:val="007D3478"/>
    <w:rsid w:val="007D4C0D"/>
    <w:rsid w:val="007D526F"/>
    <w:rsid w:val="007D580C"/>
    <w:rsid w:val="007D610E"/>
    <w:rsid w:val="007D6552"/>
    <w:rsid w:val="007D6994"/>
    <w:rsid w:val="007D760F"/>
    <w:rsid w:val="007E138D"/>
    <w:rsid w:val="007E4E64"/>
    <w:rsid w:val="007E4EA3"/>
    <w:rsid w:val="007E59F4"/>
    <w:rsid w:val="007E5AF1"/>
    <w:rsid w:val="007E6468"/>
    <w:rsid w:val="007E686C"/>
    <w:rsid w:val="007E7EC0"/>
    <w:rsid w:val="007F016D"/>
    <w:rsid w:val="007F0694"/>
    <w:rsid w:val="007F0988"/>
    <w:rsid w:val="007F14BA"/>
    <w:rsid w:val="007F173C"/>
    <w:rsid w:val="007F38A2"/>
    <w:rsid w:val="007F4303"/>
    <w:rsid w:val="007F4339"/>
    <w:rsid w:val="007F65C7"/>
    <w:rsid w:val="007F7B9F"/>
    <w:rsid w:val="00800236"/>
    <w:rsid w:val="00801122"/>
    <w:rsid w:val="00801B59"/>
    <w:rsid w:val="00801D81"/>
    <w:rsid w:val="00803E3E"/>
    <w:rsid w:val="00804AD1"/>
    <w:rsid w:val="00804F7E"/>
    <w:rsid w:val="00805711"/>
    <w:rsid w:val="00806242"/>
    <w:rsid w:val="00806465"/>
    <w:rsid w:val="00806503"/>
    <w:rsid w:val="00806F0B"/>
    <w:rsid w:val="00806F64"/>
    <w:rsid w:val="00807120"/>
    <w:rsid w:val="00810316"/>
    <w:rsid w:val="008109CD"/>
    <w:rsid w:val="00810D39"/>
    <w:rsid w:val="0081110B"/>
    <w:rsid w:val="00811E12"/>
    <w:rsid w:val="008121B3"/>
    <w:rsid w:val="00813325"/>
    <w:rsid w:val="00813D7D"/>
    <w:rsid w:val="00814F95"/>
    <w:rsid w:val="0081666B"/>
    <w:rsid w:val="0082093C"/>
    <w:rsid w:val="0082094A"/>
    <w:rsid w:val="00820E83"/>
    <w:rsid w:val="008213CF"/>
    <w:rsid w:val="00821ECE"/>
    <w:rsid w:val="008223C3"/>
    <w:rsid w:val="00823658"/>
    <w:rsid w:val="00823F03"/>
    <w:rsid w:val="00826920"/>
    <w:rsid w:val="00827364"/>
    <w:rsid w:val="00831AC7"/>
    <w:rsid w:val="00832CEB"/>
    <w:rsid w:val="00832F34"/>
    <w:rsid w:val="0083320D"/>
    <w:rsid w:val="008340FE"/>
    <w:rsid w:val="00834132"/>
    <w:rsid w:val="0083472F"/>
    <w:rsid w:val="00834AB6"/>
    <w:rsid w:val="0083548A"/>
    <w:rsid w:val="00837700"/>
    <w:rsid w:val="00841B7E"/>
    <w:rsid w:val="008426F4"/>
    <w:rsid w:val="008432FD"/>
    <w:rsid w:val="00844151"/>
    <w:rsid w:val="0084418D"/>
    <w:rsid w:val="00847A9F"/>
    <w:rsid w:val="00853129"/>
    <w:rsid w:val="008532F4"/>
    <w:rsid w:val="008536FA"/>
    <w:rsid w:val="00853907"/>
    <w:rsid w:val="00853E52"/>
    <w:rsid w:val="008544FA"/>
    <w:rsid w:val="00855C21"/>
    <w:rsid w:val="00860822"/>
    <w:rsid w:val="008608CB"/>
    <w:rsid w:val="00861229"/>
    <w:rsid w:val="008622A5"/>
    <w:rsid w:val="0086309B"/>
    <w:rsid w:val="00863B1E"/>
    <w:rsid w:val="00864E55"/>
    <w:rsid w:val="00865B53"/>
    <w:rsid w:val="008660AB"/>
    <w:rsid w:val="00867385"/>
    <w:rsid w:val="008709EE"/>
    <w:rsid w:val="00871310"/>
    <w:rsid w:val="00874168"/>
    <w:rsid w:val="008747D0"/>
    <w:rsid w:val="00875F6B"/>
    <w:rsid w:val="00880239"/>
    <w:rsid w:val="00880BB6"/>
    <w:rsid w:val="00881012"/>
    <w:rsid w:val="008823D0"/>
    <w:rsid w:val="00886823"/>
    <w:rsid w:val="00886964"/>
    <w:rsid w:val="00890435"/>
    <w:rsid w:val="0089060A"/>
    <w:rsid w:val="00891821"/>
    <w:rsid w:val="00891A22"/>
    <w:rsid w:val="00891EC8"/>
    <w:rsid w:val="0089200F"/>
    <w:rsid w:val="00894229"/>
    <w:rsid w:val="00894C90"/>
    <w:rsid w:val="008960E1"/>
    <w:rsid w:val="00896130"/>
    <w:rsid w:val="00897FC3"/>
    <w:rsid w:val="008A04C5"/>
    <w:rsid w:val="008A42F2"/>
    <w:rsid w:val="008A57EA"/>
    <w:rsid w:val="008A7061"/>
    <w:rsid w:val="008A70DA"/>
    <w:rsid w:val="008B019F"/>
    <w:rsid w:val="008B0A21"/>
    <w:rsid w:val="008B2F8E"/>
    <w:rsid w:val="008B7247"/>
    <w:rsid w:val="008B788C"/>
    <w:rsid w:val="008C4C7D"/>
    <w:rsid w:val="008C4D46"/>
    <w:rsid w:val="008C5DCA"/>
    <w:rsid w:val="008C5FDC"/>
    <w:rsid w:val="008C79F8"/>
    <w:rsid w:val="008C7B00"/>
    <w:rsid w:val="008D34DC"/>
    <w:rsid w:val="008D38EA"/>
    <w:rsid w:val="008D3AF2"/>
    <w:rsid w:val="008D5483"/>
    <w:rsid w:val="008D5BE6"/>
    <w:rsid w:val="008D6E6C"/>
    <w:rsid w:val="008E03E9"/>
    <w:rsid w:val="008E1648"/>
    <w:rsid w:val="008E289C"/>
    <w:rsid w:val="008E446B"/>
    <w:rsid w:val="008E4D7E"/>
    <w:rsid w:val="008E71E9"/>
    <w:rsid w:val="008F0061"/>
    <w:rsid w:val="008F12AE"/>
    <w:rsid w:val="008F1401"/>
    <w:rsid w:val="008F270F"/>
    <w:rsid w:val="008F2C08"/>
    <w:rsid w:val="008F4E5C"/>
    <w:rsid w:val="008F5624"/>
    <w:rsid w:val="008F68F7"/>
    <w:rsid w:val="008F78C9"/>
    <w:rsid w:val="008F7E1B"/>
    <w:rsid w:val="00900139"/>
    <w:rsid w:val="00902128"/>
    <w:rsid w:val="00902807"/>
    <w:rsid w:val="009043A1"/>
    <w:rsid w:val="00910572"/>
    <w:rsid w:val="0091076B"/>
    <w:rsid w:val="00910F84"/>
    <w:rsid w:val="00911B75"/>
    <w:rsid w:val="00912109"/>
    <w:rsid w:val="00913EB5"/>
    <w:rsid w:val="0091413A"/>
    <w:rsid w:val="00915730"/>
    <w:rsid w:val="0091617D"/>
    <w:rsid w:val="00917810"/>
    <w:rsid w:val="00921ED6"/>
    <w:rsid w:val="00922EE3"/>
    <w:rsid w:val="00923159"/>
    <w:rsid w:val="009235D0"/>
    <w:rsid w:val="009243CF"/>
    <w:rsid w:val="0092518C"/>
    <w:rsid w:val="00925D8D"/>
    <w:rsid w:val="0092759F"/>
    <w:rsid w:val="00930744"/>
    <w:rsid w:val="009319A5"/>
    <w:rsid w:val="00931D76"/>
    <w:rsid w:val="00932DD7"/>
    <w:rsid w:val="00933768"/>
    <w:rsid w:val="00933837"/>
    <w:rsid w:val="00933BF7"/>
    <w:rsid w:val="00935A76"/>
    <w:rsid w:val="00935B5A"/>
    <w:rsid w:val="00936124"/>
    <w:rsid w:val="00936AD5"/>
    <w:rsid w:val="00936B0F"/>
    <w:rsid w:val="00940CB4"/>
    <w:rsid w:val="00941570"/>
    <w:rsid w:val="009426C7"/>
    <w:rsid w:val="00942EEE"/>
    <w:rsid w:val="0094348B"/>
    <w:rsid w:val="00943988"/>
    <w:rsid w:val="00943C2F"/>
    <w:rsid w:val="009440EC"/>
    <w:rsid w:val="009441BC"/>
    <w:rsid w:val="00946858"/>
    <w:rsid w:val="009468D7"/>
    <w:rsid w:val="00947D9C"/>
    <w:rsid w:val="00950738"/>
    <w:rsid w:val="00951D9F"/>
    <w:rsid w:val="009568A8"/>
    <w:rsid w:val="00956E25"/>
    <w:rsid w:val="00957AA3"/>
    <w:rsid w:val="00960339"/>
    <w:rsid w:val="009610AC"/>
    <w:rsid w:val="009617C5"/>
    <w:rsid w:val="00962271"/>
    <w:rsid w:val="009622D8"/>
    <w:rsid w:val="00962870"/>
    <w:rsid w:val="00962C12"/>
    <w:rsid w:val="00962F0F"/>
    <w:rsid w:val="00963A5D"/>
    <w:rsid w:val="00963E34"/>
    <w:rsid w:val="00964AB3"/>
    <w:rsid w:val="0097308F"/>
    <w:rsid w:val="009731E9"/>
    <w:rsid w:val="00973B49"/>
    <w:rsid w:val="00974C4B"/>
    <w:rsid w:val="009765E1"/>
    <w:rsid w:val="00977CB7"/>
    <w:rsid w:val="00980138"/>
    <w:rsid w:val="0098239F"/>
    <w:rsid w:val="0098317F"/>
    <w:rsid w:val="00983692"/>
    <w:rsid w:val="00984156"/>
    <w:rsid w:val="009848E2"/>
    <w:rsid w:val="00985D3A"/>
    <w:rsid w:val="009860B2"/>
    <w:rsid w:val="00986903"/>
    <w:rsid w:val="00986A62"/>
    <w:rsid w:val="00990300"/>
    <w:rsid w:val="00990596"/>
    <w:rsid w:val="00990FD5"/>
    <w:rsid w:val="00993132"/>
    <w:rsid w:val="0099360E"/>
    <w:rsid w:val="0099389A"/>
    <w:rsid w:val="00993F2E"/>
    <w:rsid w:val="009952ED"/>
    <w:rsid w:val="009A58D7"/>
    <w:rsid w:val="009A61D4"/>
    <w:rsid w:val="009A64F2"/>
    <w:rsid w:val="009A77F0"/>
    <w:rsid w:val="009B031E"/>
    <w:rsid w:val="009B1BDC"/>
    <w:rsid w:val="009B438E"/>
    <w:rsid w:val="009B6372"/>
    <w:rsid w:val="009B6A42"/>
    <w:rsid w:val="009B6C9B"/>
    <w:rsid w:val="009B72A4"/>
    <w:rsid w:val="009C12BB"/>
    <w:rsid w:val="009C1475"/>
    <w:rsid w:val="009C15A9"/>
    <w:rsid w:val="009C1BF6"/>
    <w:rsid w:val="009C2D86"/>
    <w:rsid w:val="009C598A"/>
    <w:rsid w:val="009C5B94"/>
    <w:rsid w:val="009D1851"/>
    <w:rsid w:val="009D277F"/>
    <w:rsid w:val="009D39A4"/>
    <w:rsid w:val="009E0814"/>
    <w:rsid w:val="009E2D26"/>
    <w:rsid w:val="009E68E1"/>
    <w:rsid w:val="009F2E58"/>
    <w:rsid w:val="009F3A4D"/>
    <w:rsid w:val="009F503F"/>
    <w:rsid w:val="009F56E0"/>
    <w:rsid w:val="009F6371"/>
    <w:rsid w:val="009F6C4B"/>
    <w:rsid w:val="009F765F"/>
    <w:rsid w:val="00A02617"/>
    <w:rsid w:val="00A02EE9"/>
    <w:rsid w:val="00A03891"/>
    <w:rsid w:val="00A03CCA"/>
    <w:rsid w:val="00A0488E"/>
    <w:rsid w:val="00A04A25"/>
    <w:rsid w:val="00A04CAA"/>
    <w:rsid w:val="00A04E55"/>
    <w:rsid w:val="00A058DF"/>
    <w:rsid w:val="00A076AD"/>
    <w:rsid w:val="00A07B68"/>
    <w:rsid w:val="00A10968"/>
    <w:rsid w:val="00A10C2C"/>
    <w:rsid w:val="00A116E1"/>
    <w:rsid w:val="00A148AD"/>
    <w:rsid w:val="00A15F35"/>
    <w:rsid w:val="00A16889"/>
    <w:rsid w:val="00A171F9"/>
    <w:rsid w:val="00A173EA"/>
    <w:rsid w:val="00A20C25"/>
    <w:rsid w:val="00A23661"/>
    <w:rsid w:val="00A239C6"/>
    <w:rsid w:val="00A247CA"/>
    <w:rsid w:val="00A248B4"/>
    <w:rsid w:val="00A24DC6"/>
    <w:rsid w:val="00A2549A"/>
    <w:rsid w:val="00A27694"/>
    <w:rsid w:val="00A32260"/>
    <w:rsid w:val="00A32D89"/>
    <w:rsid w:val="00A33B0C"/>
    <w:rsid w:val="00A34547"/>
    <w:rsid w:val="00A34583"/>
    <w:rsid w:val="00A35DC8"/>
    <w:rsid w:val="00A36E60"/>
    <w:rsid w:val="00A36FA8"/>
    <w:rsid w:val="00A372AA"/>
    <w:rsid w:val="00A40B07"/>
    <w:rsid w:val="00A43458"/>
    <w:rsid w:val="00A456E7"/>
    <w:rsid w:val="00A45C54"/>
    <w:rsid w:val="00A46005"/>
    <w:rsid w:val="00A47611"/>
    <w:rsid w:val="00A47C2A"/>
    <w:rsid w:val="00A47CCB"/>
    <w:rsid w:val="00A5376F"/>
    <w:rsid w:val="00A5449A"/>
    <w:rsid w:val="00A5796E"/>
    <w:rsid w:val="00A60DF1"/>
    <w:rsid w:val="00A60EBE"/>
    <w:rsid w:val="00A618F1"/>
    <w:rsid w:val="00A61B35"/>
    <w:rsid w:val="00A64892"/>
    <w:rsid w:val="00A65474"/>
    <w:rsid w:val="00A67D2C"/>
    <w:rsid w:val="00A67DF6"/>
    <w:rsid w:val="00A7035F"/>
    <w:rsid w:val="00A70D0D"/>
    <w:rsid w:val="00A70ECA"/>
    <w:rsid w:val="00A732D6"/>
    <w:rsid w:val="00A735A7"/>
    <w:rsid w:val="00A7488B"/>
    <w:rsid w:val="00A7563F"/>
    <w:rsid w:val="00A80F04"/>
    <w:rsid w:val="00A815F8"/>
    <w:rsid w:val="00A817C5"/>
    <w:rsid w:val="00A81DAE"/>
    <w:rsid w:val="00A84401"/>
    <w:rsid w:val="00A85B32"/>
    <w:rsid w:val="00A911C6"/>
    <w:rsid w:val="00A9378E"/>
    <w:rsid w:val="00A94302"/>
    <w:rsid w:val="00A9435C"/>
    <w:rsid w:val="00A95A0A"/>
    <w:rsid w:val="00A95ADB"/>
    <w:rsid w:val="00A96ED7"/>
    <w:rsid w:val="00AA0D4B"/>
    <w:rsid w:val="00AA1725"/>
    <w:rsid w:val="00AA35CE"/>
    <w:rsid w:val="00AA406A"/>
    <w:rsid w:val="00AA4291"/>
    <w:rsid w:val="00AA6711"/>
    <w:rsid w:val="00AA6A93"/>
    <w:rsid w:val="00AA6D8E"/>
    <w:rsid w:val="00AB08BE"/>
    <w:rsid w:val="00AB2B31"/>
    <w:rsid w:val="00AB4494"/>
    <w:rsid w:val="00AB4EB0"/>
    <w:rsid w:val="00AB54BA"/>
    <w:rsid w:val="00AB54DD"/>
    <w:rsid w:val="00AB57F2"/>
    <w:rsid w:val="00AB70D5"/>
    <w:rsid w:val="00AB7FC9"/>
    <w:rsid w:val="00AC066F"/>
    <w:rsid w:val="00AC3258"/>
    <w:rsid w:val="00AC3451"/>
    <w:rsid w:val="00AC3A19"/>
    <w:rsid w:val="00AC3B9A"/>
    <w:rsid w:val="00AC5A35"/>
    <w:rsid w:val="00AC62DA"/>
    <w:rsid w:val="00AC7017"/>
    <w:rsid w:val="00AD2DAB"/>
    <w:rsid w:val="00AD2EE8"/>
    <w:rsid w:val="00AD3557"/>
    <w:rsid w:val="00AD3E47"/>
    <w:rsid w:val="00AD6388"/>
    <w:rsid w:val="00AD7B5D"/>
    <w:rsid w:val="00AE285F"/>
    <w:rsid w:val="00AE39B6"/>
    <w:rsid w:val="00AE465B"/>
    <w:rsid w:val="00AE4E61"/>
    <w:rsid w:val="00AE6D82"/>
    <w:rsid w:val="00AE7C11"/>
    <w:rsid w:val="00AF1093"/>
    <w:rsid w:val="00AF1E8E"/>
    <w:rsid w:val="00AF2664"/>
    <w:rsid w:val="00AF2B12"/>
    <w:rsid w:val="00AF3389"/>
    <w:rsid w:val="00AF3993"/>
    <w:rsid w:val="00AF3DA3"/>
    <w:rsid w:val="00AF4234"/>
    <w:rsid w:val="00AF601D"/>
    <w:rsid w:val="00B003FC"/>
    <w:rsid w:val="00B00AB3"/>
    <w:rsid w:val="00B00EE6"/>
    <w:rsid w:val="00B035DD"/>
    <w:rsid w:val="00B03B65"/>
    <w:rsid w:val="00B04FF3"/>
    <w:rsid w:val="00B0696E"/>
    <w:rsid w:val="00B10072"/>
    <w:rsid w:val="00B10E4C"/>
    <w:rsid w:val="00B10FA8"/>
    <w:rsid w:val="00B11ED6"/>
    <w:rsid w:val="00B127E5"/>
    <w:rsid w:val="00B147FB"/>
    <w:rsid w:val="00B157E4"/>
    <w:rsid w:val="00B16A6A"/>
    <w:rsid w:val="00B17189"/>
    <w:rsid w:val="00B17236"/>
    <w:rsid w:val="00B1752A"/>
    <w:rsid w:val="00B20715"/>
    <w:rsid w:val="00B21C79"/>
    <w:rsid w:val="00B2200B"/>
    <w:rsid w:val="00B22872"/>
    <w:rsid w:val="00B23238"/>
    <w:rsid w:val="00B27CB3"/>
    <w:rsid w:val="00B3134C"/>
    <w:rsid w:val="00B32BC4"/>
    <w:rsid w:val="00B34C26"/>
    <w:rsid w:val="00B356DC"/>
    <w:rsid w:val="00B35778"/>
    <w:rsid w:val="00B367DA"/>
    <w:rsid w:val="00B400D9"/>
    <w:rsid w:val="00B42A74"/>
    <w:rsid w:val="00B42B0D"/>
    <w:rsid w:val="00B4382C"/>
    <w:rsid w:val="00B47D18"/>
    <w:rsid w:val="00B51527"/>
    <w:rsid w:val="00B51F30"/>
    <w:rsid w:val="00B546C6"/>
    <w:rsid w:val="00B55960"/>
    <w:rsid w:val="00B60845"/>
    <w:rsid w:val="00B60CDF"/>
    <w:rsid w:val="00B60D69"/>
    <w:rsid w:val="00B635AA"/>
    <w:rsid w:val="00B63FA8"/>
    <w:rsid w:val="00B64AA2"/>
    <w:rsid w:val="00B6693D"/>
    <w:rsid w:val="00B67552"/>
    <w:rsid w:val="00B67FFB"/>
    <w:rsid w:val="00B70AF4"/>
    <w:rsid w:val="00B70D99"/>
    <w:rsid w:val="00B70FFD"/>
    <w:rsid w:val="00B71B01"/>
    <w:rsid w:val="00B71E05"/>
    <w:rsid w:val="00B71FF6"/>
    <w:rsid w:val="00B72BA7"/>
    <w:rsid w:val="00B7339B"/>
    <w:rsid w:val="00B73BB1"/>
    <w:rsid w:val="00B745BD"/>
    <w:rsid w:val="00B75C76"/>
    <w:rsid w:val="00B77A6C"/>
    <w:rsid w:val="00B81CF9"/>
    <w:rsid w:val="00B81D2D"/>
    <w:rsid w:val="00B82ED8"/>
    <w:rsid w:val="00B82F24"/>
    <w:rsid w:val="00B8466F"/>
    <w:rsid w:val="00B84814"/>
    <w:rsid w:val="00B90FB0"/>
    <w:rsid w:val="00B910E5"/>
    <w:rsid w:val="00B9165E"/>
    <w:rsid w:val="00B92365"/>
    <w:rsid w:val="00B93360"/>
    <w:rsid w:val="00B94E58"/>
    <w:rsid w:val="00BA25A6"/>
    <w:rsid w:val="00BA3FCC"/>
    <w:rsid w:val="00BA6204"/>
    <w:rsid w:val="00BB1969"/>
    <w:rsid w:val="00BB2898"/>
    <w:rsid w:val="00BB2F13"/>
    <w:rsid w:val="00BB51AA"/>
    <w:rsid w:val="00BB7B29"/>
    <w:rsid w:val="00BC1F9A"/>
    <w:rsid w:val="00BC296D"/>
    <w:rsid w:val="00BC3704"/>
    <w:rsid w:val="00BC4E47"/>
    <w:rsid w:val="00BC5E73"/>
    <w:rsid w:val="00BC6DF6"/>
    <w:rsid w:val="00BD0074"/>
    <w:rsid w:val="00BD1890"/>
    <w:rsid w:val="00BD1911"/>
    <w:rsid w:val="00BD1EDB"/>
    <w:rsid w:val="00BD2A14"/>
    <w:rsid w:val="00BD35FC"/>
    <w:rsid w:val="00BD46C9"/>
    <w:rsid w:val="00BD46D8"/>
    <w:rsid w:val="00BD5547"/>
    <w:rsid w:val="00BD5D60"/>
    <w:rsid w:val="00BD6FF5"/>
    <w:rsid w:val="00BE1970"/>
    <w:rsid w:val="00BE202C"/>
    <w:rsid w:val="00BE2243"/>
    <w:rsid w:val="00BE2D34"/>
    <w:rsid w:val="00BE3AA7"/>
    <w:rsid w:val="00BE6732"/>
    <w:rsid w:val="00BE749F"/>
    <w:rsid w:val="00BE7DA0"/>
    <w:rsid w:val="00BF1791"/>
    <w:rsid w:val="00BF22FB"/>
    <w:rsid w:val="00BF3C17"/>
    <w:rsid w:val="00BF56DF"/>
    <w:rsid w:val="00BF5E3F"/>
    <w:rsid w:val="00BF632B"/>
    <w:rsid w:val="00BF6CBB"/>
    <w:rsid w:val="00C0001C"/>
    <w:rsid w:val="00C029E2"/>
    <w:rsid w:val="00C02A05"/>
    <w:rsid w:val="00C02CF2"/>
    <w:rsid w:val="00C02DB8"/>
    <w:rsid w:val="00C03D53"/>
    <w:rsid w:val="00C04231"/>
    <w:rsid w:val="00C04239"/>
    <w:rsid w:val="00C05467"/>
    <w:rsid w:val="00C10E8B"/>
    <w:rsid w:val="00C11D82"/>
    <w:rsid w:val="00C1276C"/>
    <w:rsid w:val="00C16650"/>
    <w:rsid w:val="00C1766B"/>
    <w:rsid w:val="00C2007F"/>
    <w:rsid w:val="00C22779"/>
    <w:rsid w:val="00C23062"/>
    <w:rsid w:val="00C27B3C"/>
    <w:rsid w:val="00C30E85"/>
    <w:rsid w:val="00C33D37"/>
    <w:rsid w:val="00C33EDC"/>
    <w:rsid w:val="00C34922"/>
    <w:rsid w:val="00C34D15"/>
    <w:rsid w:val="00C352DF"/>
    <w:rsid w:val="00C376CD"/>
    <w:rsid w:val="00C400BE"/>
    <w:rsid w:val="00C4101B"/>
    <w:rsid w:val="00C43A15"/>
    <w:rsid w:val="00C44DCA"/>
    <w:rsid w:val="00C45D65"/>
    <w:rsid w:val="00C47B78"/>
    <w:rsid w:val="00C50D70"/>
    <w:rsid w:val="00C5399D"/>
    <w:rsid w:val="00C60084"/>
    <w:rsid w:val="00C60636"/>
    <w:rsid w:val="00C60C8C"/>
    <w:rsid w:val="00C61C63"/>
    <w:rsid w:val="00C61EE0"/>
    <w:rsid w:val="00C6240B"/>
    <w:rsid w:val="00C633C2"/>
    <w:rsid w:val="00C6380E"/>
    <w:rsid w:val="00C64492"/>
    <w:rsid w:val="00C64CB6"/>
    <w:rsid w:val="00C663F8"/>
    <w:rsid w:val="00C66D5F"/>
    <w:rsid w:val="00C671F3"/>
    <w:rsid w:val="00C70618"/>
    <w:rsid w:val="00C70FF6"/>
    <w:rsid w:val="00C7104A"/>
    <w:rsid w:val="00C72595"/>
    <w:rsid w:val="00C73BE6"/>
    <w:rsid w:val="00C74406"/>
    <w:rsid w:val="00C74E6C"/>
    <w:rsid w:val="00C7530C"/>
    <w:rsid w:val="00C76D32"/>
    <w:rsid w:val="00C812E5"/>
    <w:rsid w:val="00C81A9A"/>
    <w:rsid w:val="00C822C7"/>
    <w:rsid w:val="00C826D1"/>
    <w:rsid w:val="00C84E8C"/>
    <w:rsid w:val="00C84F38"/>
    <w:rsid w:val="00C86184"/>
    <w:rsid w:val="00C875D8"/>
    <w:rsid w:val="00C90591"/>
    <w:rsid w:val="00C90592"/>
    <w:rsid w:val="00C91350"/>
    <w:rsid w:val="00C91630"/>
    <w:rsid w:val="00C92A9F"/>
    <w:rsid w:val="00C92B93"/>
    <w:rsid w:val="00C94CD1"/>
    <w:rsid w:val="00C9607F"/>
    <w:rsid w:val="00C961DC"/>
    <w:rsid w:val="00CA047B"/>
    <w:rsid w:val="00CA0565"/>
    <w:rsid w:val="00CA1E79"/>
    <w:rsid w:val="00CA333B"/>
    <w:rsid w:val="00CA364B"/>
    <w:rsid w:val="00CA38C7"/>
    <w:rsid w:val="00CA6A0B"/>
    <w:rsid w:val="00CA6DEC"/>
    <w:rsid w:val="00CB1BC6"/>
    <w:rsid w:val="00CB1F65"/>
    <w:rsid w:val="00CB3F6F"/>
    <w:rsid w:val="00CB5837"/>
    <w:rsid w:val="00CB5F9C"/>
    <w:rsid w:val="00CC21FE"/>
    <w:rsid w:val="00CC3285"/>
    <w:rsid w:val="00CC4A3A"/>
    <w:rsid w:val="00CD2EC9"/>
    <w:rsid w:val="00CD51F2"/>
    <w:rsid w:val="00CD64C7"/>
    <w:rsid w:val="00CD6799"/>
    <w:rsid w:val="00CD6942"/>
    <w:rsid w:val="00CD7437"/>
    <w:rsid w:val="00CE2069"/>
    <w:rsid w:val="00CE4203"/>
    <w:rsid w:val="00CE5735"/>
    <w:rsid w:val="00CE58CA"/>
    <w:rsid w:val="00CE648E"/>
    <w:rsid w:val="00CE754A"/>
    <w:rsid w:val="00CE7DF6"/>
    <w:rsid w:val="00CF1549"/>
    <w:rsid w:val="00CF697E"/>
    <w:rsid w:val="00CF7854"/>
    <w:rsid w:val="00CF7950"/>
    <w:rsid w:val="00D02371"/>
    <w:rsid w:val="00D035F1"/>
    <w:rsid w:val="00D04B16"/>
    <w:rsid w:val="00D052DE"/>
    <w:rsid w:val="00D05319"/>
    <w:rsid w:val="00D05F6A"/>
    <w:rsid w:val="00D06388"/>
    <w:rsid w:val="00D06E54"/>
    <w:rsid w:val="00D07590"/>
    <w:rsid w:val="00D07A35"/>
    <w:rsid w:val="00D103AB"/>
    <w:rsid w:val="00D10422"/>
    <w:rsid w:val="00D1048A"/>
    <w:rsid w:val="00D10C12"/>
    <w:rsid w:val="00D1264E"/>
    <w:rsid w:val="00D1328F"/>
    <w:rsid w:val="00D15AB0"/>
    <w:rsid w:val="00D160D7"/>
    <w:rsid w:val="00D16CA3"/>
    <w:rsid w:val="00D20950"/>
    <w:rsid w:val="00D20E91"/>
    <w:rsid w:val="00D20FE9"/>
    <w:rsid w:val="00D2232E"/>
    <w:rsid w:val="00D24603"/>
    <w:rsid w:val="00D26583"/>
    <w:rsid w:val="00D26FE2"/>
    <w:rsid w:val="00D27C4B"/>
    <w:rsid w:val="00D30765"/>
    <w:rsid w:val="00D30979"/>
    <w:rsid w:val="00D32E5B"/>
    <w:rsid w:val="00D34979"/>
    <w:rsid w:val="00D34D6C"/>
    <w:rsid w:val="00D37445"/>
    <w:rsid w:val="00D37F90"/>
    <w:rsid w:val="00D40248"/>
    <w:rsid w:val="00D402BA"/>
    <w:rsid w:val="00D40890"/>
    <w:rsid w:val="00D40D8B"/>
    <w:rsid w:val="00D41871"/>
    <w:rsid w:val="00D42842"/>
    <w:rsid w:val="00D43AE3"/>
    <w:rsid w:val="00D44644"/>
    <w:rsid w:val="00D4565B"/>
    <w:rsid w:val="00D46974"/>
    <w:rsid w:val="00D46B0B"/>
    <w:rsid w:val="00D47F08"/>
    <w:rsid w:val="00D50770"/>
    <w:rsid w:val="00D51A09"/>
    <w:rsid w:val="00D571D2"/>
    <w:rsid w:val="00D62295"/>
    <w:rsid w:val="00D6343C"/>
    <w:rsid w:val="00D6352D"/>
    <w:rsid w:val="00D6671C"/>
    <w:rsid w:val="00D66C65"/>
    <w:rsid w:val="00D66FA8"/>
    <w:rsid w:val="00D67C00"/>
    <w:rsid w:val="00D67F0E"/>
    <w:rsid w:val="00D706E9"/>
    <w:rsid w:val="00D73499"/>
    <w:rsid w:val="00D74205"/>
    <w:rsid w:val="00D764DF"/>
    <w:rsid w:val="00D80F6B"/>
    <w:rsid w:val="00D82262"/>
    <w:rsid w:val="00D82CFF"/>
    <w:rsid w:val="00D86B1F"/>
    <w:rsid w:val="00D8773D"/>
    <w:rsid w:val="00D87FCE"/>
    <w:rsid w:val="00D900C2"/>
    <w:rsid w:val="00D9207D"/>
    <w:rsid w:val="00D928A5"/>
    <w:rsid w:val="00D92A12"/>
    <w:rsid w:val="00D94162"/>
    <w:rsid w:val="00D965DC"/>
    <w:rsid w:val="00DA1255"/>
    <w:rsid w:val="00DA1B01"/>
    <w:rsid w:val="00DA38BA"/>
    <w:rsid w:val="00DA4B7E"/>
    <w:rsid w:val="00DA51DE"/>
    <w:rsid w:val="00DA527F"/>
    <w:rsid w:val="00DA5382"/>
    <w:rsid w:val="00DA61DB"/>
    <w:rsid w:val="00DA77F5"/>
    <w:rsid w:val="00DB0907"/>
    <w:rsid w:val="00DB188A"/>
    <w:rsid w:val="00DB21CC"/>
    <w:rsid w:val="00DB358B"/>
    <w:rsid w:val="00DB3CA0"/>
    <w:rsid w:val="00DB72AA"/>
    <w:rsid w:val="00DB72C1"/>
    <w:rsid w:val="00DC0268"/>
    <w:rsid w:val="00DC06BF"/>
    <w:rsid w:val="00DC18EC"/>
    <w:rsid w:val="00DC243B"/>
    <w:rsid w:val="00DC2969"/>
    <w:rsid w:val="00DC34EB"/>
    <w:rsid w:val="00DC7A0D"/>
    <w:rsid w:val="00DD039C"/>
    <w:rsid w:val="00DD03AF"/>
    <w:rsid w:val="00DD07A5"/>
    <w:rsid w:val="00DD1051"/>
    <w:rsid w:val="00DD1386"/>
    <w:rsid w:val="00DD1FCA"/>
    <w:rsid w:val="00DD2B0F"/>
    <w:rsid w:val="00DD2FEE"/>
    <w:rsid w:val="00DD544D"/>
    <w:rsid w:val="00DD54BB"/>
    <w:rsid w:val="00DD5737"/>
    <w:rsid w:val="00DE1C9F"/>
    <w:rsid w:val="00DE39AD"/>
    <w:rsid w:val="00DE3F7F"/>
    <w:rsid w:val="00DE7B3C"/>
    <w:rsid w:val="00DF1C6D"/>
    <w:rsid w:val="00DF21C9"/>
    <w:rsid w:val="00DF4B6B"/>
    <w:rsid w:val="00DF521A"/>
    <w:rsid w:val="00DF68E9"/>
    <w:rsid w:val="00DF73A3"/>
    <w:rsid w:val="00DF7998"/>
    <w:rsid w:val="00DF79C9"/>
    <w:rsid w:val="00DF7EF4"/>
    <w:rsid w:val="00E009F9"/>
    <w:rsid w:val="00E01104"/>
    <w:rsid w:val="00E01D04"/>
    <w:rsid w:val="00E02F8C"/>
    <w:rsid w:val="00E031D5"/>
    <w:rsid w:val="00E047B2"/>
    <w:rsid w:val="00E052D8"/>
    <w:rsid w:val="00E059BC"/>
    <w:rsid w:val="00E1144A"/>
    <w:rsid w:val="00E12574"/>
    <w:rsid w:val="00E1306F"/>
    <w:rsid w:val="00E130C3"/>
    <w:rsid w:val="00E144EB"/>
    <w:rsid w:val="00E14DB6"/>
    <w:rsid w:val="00E15000"/>
    <w:rsid w:val="00E16AA8"/>
    <w:rsid w:val="00E22DB4"/>
    <w:rsid w:val="00E248C4"/>
    <w:rsid w:val="00E24A3E"/>
    <w:rsid w:val="00E25F83"/>
    <w:rsid w:val="00E2779D"/>
    <w:rsid w:val="00E330D6"/>
    <w:rsid w:val="00E33F6D"/>
    <w:rsid w:val="00E35ED9"/>
    <w:rsid w:val="00E361F1"/>
    <w:rsid w:val="00E37F67"/>
    <w:rsid w:val="00E37FA1"/>
    <w:rsid w:val="00E42A50"/>
    <w:rsid w:val="00E445A7"/>
    <w:rsid w:val="00E446D1"/>
    <w:rsid w:val="00E45BC1"/>
    <w:rsid w:val="00E460ED"/>
    <w:rsid w:val="00E53C92"/>
    <w:rsid w:val="00E57E4B"/>
    <w:rsid w:val="00E609FE"/>
    <w:rsid w:val="00E60B3B"/>
    <w:rsid w:val="00E615A4"/>
    <w:rsid w:val="00E6312A"/>
    <w:rsid w:val="00E63421"/>
    <w:rsid w:val="00E6608B"/>
    <w:rsid w:val="00E668E5"/>
    <w:rsid w:val="00E67AE2"/>
    <w:rsid w:val="00E67AF3"/>
    <w:rsid w:val="00E70D5E"/>
    <w:rsid w:val="00E71DEA"/>
    <w:rsid w:val="00E71FA1"/>
    <w:rsid w:val="00E73886"/>
    <w:rsid w:val="00E74764"/>
    <w:rsid w:val="00E75109"/>
    <w:rsid w:val="00E8049D"/>
    <w:rsid w:val="00E80825"/>
    <w:rsid w:val="00E81CC4"/>
    <w:rsid w:val="00E820AA"/>
    <w:rsid w:val="00E82D8E"/>
    <w:rsid w:val="00E836DA"/>
    <w:rsid w:val="00E84E61"/>
    <w:rsid w:val="00E84F14"/>
    <w:rsid w:val="00E8686A"/>
    <w:rsid w:val="00E8746D"/>
    <w:rsid w:val="00E87B2D"/>
    <w:rsid w:val="00E91A41"/>
    <w:rsid w:val="00E91AC2"/>
    <w:rsid w:val="00E946EB"/>
    <w:rsid w:val="00E96A73"/>
    <w:rsid w:val="00EA2198"/>
    <w:rsid w:val="00EA3E5A"/>
    <w:rsid w:val="00EA4698"/>
    <w:rsid w:val="00EA4A2E"/>
    <w:rsid w:val="00EA4F97"/>
    <w:rsid w:val="00EA6440"/>
    <w:rsid w:val="00EB0157"/>
    <w:rsid w:val="00EB34B2"/>
    <w:rsid w:val="00EB387D"/>
    <w:rsid w:val="00EB4B7D"/>
    <w:rsid w:val="00EB4F54"/>
    <w:rsid w:val="00EB51D6"/>
    <w:rsid w:val="00EB52C7"/>
    <w:rsid w:val="00EB60C0"/>
    <w:rsid w:val="00EB6406"/>
    <w:rsid w:val="00EB6F17"/>
    <w:rsid w:val="00EB7389"/>
    <w:rsid w:val="00EB7C76"/>
    <w:rsid w:val="00EB7F30"/>
    <w:rsid w:val="00EC14C3"/>
    <w:rsid w:val="00EC160E"/>
    <w:rsid w:val="00EC1DB6"/>
    <w:rsid w:val="00EC2B71"/>
    <w:rsid w:val="00EC38FD"/>
    <w:rsid w:val="00EC5A80"/>
    <w:rsid w:val="00EC65F9"/>
    <w:rsid w:val="00EC68D3"/>
    <w:rsid w:val="00ED0492"/>
    <w:rsid w:val="00ED2B9E"/>
    <w:rsid w:val="00ED305C"/>
    <w:rsid w:val="00ED48F5"/>
    <w:rsid w:val="00ED4E11"/>
    <w:rsid w:val="00ED4E38"/>
    <w:rsid w:val="00ED649D"/>
    <w:rsid w:val="00ED6B4E"/>
    <w:rsid w:val="00ED6E0F"/>
    <w:rsid w:val="00ED73AA"/>
    <w:rsid w:val="00ED7421"/>
    <w:rsid w:val="00EE0284"/>
    <w:rsid w:val="00EE0D2D"/>
    <w:rsid w:val="00EE33ED"/>
    <w:rsid w:val="00EE358F"/>
    <w:rsid w:val="00EE54EF"/>
    <w:rsid w:val="00EE5F52"/>
    <w:rsid w:val="00EF0F20"/>
    <w:rsid w:val="00EF1214"/>
    <w:rsid w:val="00EF3AA1"/>
    <w:rsid w:val="00EF3BB3"/>
    <w:rsid w:val="00EF49D2"/>
    <w:rsid w:val="00EF53E3"/>
    <w:rsid w:val="00EF7039"/>
    <w:rsid w:val="00F01C24"/>
    <w:rsid w:val="00F030BE"/>
    <w:rsid w:val="00F04E07"/>
    <w:rsid w:val="00F04EC4"/>
    <w:rsid w:val="00F05F3E"/>
    <w:rsid w:val="00F06290"/>
    <w:rsid w:val="00F06A84"/>
    <w:rsid w:val="00F06C92"/>
    <w:rsid w:val="00F0751F"/>
    <w:rsid w:val="00F078AF"/>
    <w:rsid w:val="00F10CE9"/>
    <w:rsid w:val="00F11C42"/>
    <w:rsid w:val="00F11E56"/>
    <w:rsid w:val="00F12182"/>
    <w:rsid w:val="00F13A0F"/>
    <w:rsid w:val="00F13B3F"/>
    <w:rsid w:val="00F13C68"/>
    <w:rsid w:val="00F145C2"/>
    <w:rsid w:val="00F16A75"/>
    <w:rsid w:val="00F17BED"/>
    <w:rsid w:val="00F20B6E"/>
    <w:rsid w:val="00F2279D"/>
    <w:rsid w:val="00F2389C"/>
    <w:rsid w:val="00F23CB3"/>
    <w:rsid w:val="00F23E58"/>
    <w:rsid w:val="00F30988"/>
    <w:rsid w:val="00F327E7"/>
    <w:rsid w:val="00F3659B"/>
    <w:rsid w:val="00F40492"/>
    <w:rsid w:val="00F40BA3"/>
    <w:rsid w:val="00F4213A"/>
    <w:rsid w:val="00F42982"/>
    <w:rsid w:val="00F42A83"/>
    <w:rsid w:val="00F42BBB"/>
    <w:rsid w:val="00F4363E"/>
    <w:rsid w:val="00F43B0B"/>
    <w:rsid w:val="00F44BA8"/>
    <w:rsid w:val="00F4677D"/>
    <w:rsid w:val="00F54363"/>
    <w:rsid w:val="00F547B7"/>
    <w:rsid w:val="00F55FAC"/>
    <w:rsid w:val="00F56789"/>
    <w:rsid w:val="00F62BA0"/>
    <w:rsid w:val="00F63B57"/>
    <w:rsid w:val="00F6447C"/>
    <w:rsid w:val="00F652D5"/>
    <w:rsid w:val="00F65970"/>
    <w:rsid w:val="00F65DD2"/>
    <w:rsid w:val="00F66073"/>
    <w:rsid w:val="00F66F15"/>
    <w:rsid w:val="00F67A74"/>
    <w:rsid w:val="00F70A06"/>
    <w:rsid w:val="00F710AA"/>
    <w:rsid w:val="00F719EC"/>
    <w:rsid w:val="00F71AA7"/>
    <w:rsid w:val="00F73100"/>
    <w:rsid w:val="00F74D3E"/>
    <w:rsid w:val="00F75E11"/>
    <w:rsid w:val="00F7784F"/>
    <w:rsid w:val="00F77E3F"/>
    <w:rsid w:val="00F80460"/>
    <w:rsid w:val="00F824E7"/>
    <w:rsid w:val="00F833CA"/>
    <w:rsid w:val="00F84C24"/>
    <w:rsid w:val="00F85640"/>
    <w:rsid w:val="00F85BDA"/>
    <w:rsid w:val="00F86666"/>
    <w:rsid w:val="00F87294"/>
    <w:rsid w:val="00F87674"/>
    <w:rsid w:val="00F90F8B"/>
    <w:rsid w:val="00F92A58"/>
    <w:rsid w:val="00F964CA"/>
    <w:rsid w:val="00F9725C"/>
    <w:rsid w:val="00F97A26"/>
    <w:rsid w:val="00FA112A"/>
    <w:rsid w:val="00FA13B9"/>
    <w:rsid w:val="00FA158B"/>
    <w:rsid w:val="00FA1799"/>
    <w:rsid w:val="00FA27C1"/>
    <w:rsid w:val="00FA2BB7"/>
    <w:rsid w:val="00FA34D1"/>
    <w:rsid w:val="00FA46FB"/>
    <w:rsid w:val="00FA607B"/>
    <w:rsid w:val="00FA6A80"/>
    <w:rsid w:val="00FA78EA"/>
    <w:rsid w:val="00FB1A19"/>
    <w:rsid w:val="00FB2064"/>
    <w:rsid w:val="00FB248C"/>
    <w:rsid w:val="00FB34BB"/>
    <w:rsid w:val="00FB3E22"/>
    <w:rsid w:val="00FB56FE"/>
    <w:rsid w:val="00FB5705"/>
    <w:rsid w:val="00FB6766"/>
    <w:rsid w:val="00FB7192"/>
    <w:rsid w:val="00FC0078"/>
    <w:rsid w:val="00FC0F3E"/>
    <w:rsid w:val="00FC1335"/>
    <w:rsid w:val="00FC177C"/>
    <w:rsid w:val="00FC3207"/>
    <w:rsid w:val="00FC46C3"/>
    <w:rsid w:val="00FC5B42"/>
    <w:rsid w:val="00FC7F3B"/>
    <w:rsid w:val="00FD037E"/>
    <w:rsid w:val="00FD0450"/>
    <w:rsid w:val="00FD0CC9"/>
    <w:rsid w:val="00FD3BF9"/>
    <w:rsid w:val="00FD3D7A"/>
    <w:rsid w:val="00FD600F"/>
    <w:rsid w:val="00FD7CC2"/>
    <w:rsid w:val="00FE0719"/>
    <w:rsid w:val="00FE0A28"/>
    <w:rsid w:val="00FE18BA"/>
    <w:rsid w:val="00FE256F"/>
    <w:rsid w:val="00FE3956"/>
    <w:rsid w:val="00FE3E7F"/>
    <w:rsid w:val="00FE43C4"/>
    <w:rsid w:val="00FE44C7"/>
    <w:rsid w:val="00FE5AA4"/>
    <w:rsid w:val="00FE5BE5"/>
    <w:rsid w:val="00FE6ACE"/>
    <w:rsid w:val="00FF072F"/>
    <w:rsid w:val="00FF192C"/>
    <w:rsid w:val="00FF21A4"/>
    <w:rsid w:val="00FF2646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C200F"/>
  <w15:chartTrackingRefBased/>
  <w15:docId w15:val="{E1836B19-88C6-4190-9D7E-0CA426F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3061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1AB"/>
    <w:rPr>
      <w:sz w:val="20"/>
    </w:rPr>
  </w:style>
  <w:style w:type="character" w:customStyle="1" w:styleId="CommentTextChar">
    <w:name w:val="Comment Text Char"/>
    <w:link w:val="CommentText"/>
    <w:rsid w:val="003061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61AB"/>
    <w:rPr>
      <w:b/>
      <w:bCs/>
    </w:rPr>
  </w:style>
  <w:style w:type="character" w:customStyle="1" w:styleId="CommentSubjectChar">
    <w:name w:val="Comment Subject Char"/>
    <w:link w:val="CommentSubject"/>
    <w:rsid w:val="003061A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06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1AB"/>
    <w:rPr>
      <w:rFonts w:ascii="Segoe UI" w:hAnsi="Segoe UI" w:cs="Segoe UI"/>
      <w:sz w:val="18"/>
      <w:szCs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43988"/>
    <w:pPr>
      <w:ind w:left="2880" w:hanging="2160"/>
    </w:pPr>
    <w:rPr>
      <w:rFonts w:eastAsia="Calibri"/>
      <w:b/>
      <w:bCs/>
      <w:szCs w:val="24"/>
    </w:rPr>
  </w:style>
  <w:style w:type="character" w:customStyle="1" w:styleId="BodyTextIndentChar">
    <w:name w:val="Body Text Indent Char"/>
    <w:link w:val="BodyTextIndent"/>
    <w:uiPriority w:val="99"/>
    <w:rsid w:val="00943988"/>
    <w:rPr>
      <w:rFonts w:eastAsia="Calibri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6468"/>
    <w:pPr>
      <w:ind w:left="720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46DF3"/>
    <w:pPr>
      <w:spacing w:after="120"/>
    </w:pPr>
  </w:style>
  <w:style w:type="character" w:customStyle="1" w:styleId="BodyTextChar">
    <w:name w:val="Body Text Char"/>
    <w:link w:val="BodyText"/>
    <w:rsid w:val="00746DF3"/>
    <w:rPr>
      <w:sz w:val="24"/>
      <w:lang w:eastAsia="en-US"/>
    </w:rPr>
  </w:style>
  <w:style w:type="character" w:styleId="Hyperlink">
    <w:name w:val="Hyperlink"/>
    <w:uiPriority w:val="99"/>
    <w:unhideWhenUsed/>
    <w:rsid w:val="00413A25"/>
    <w:rPr>
      <w:color w:val="0000FF"/>
      <w:u w:val="single"/>
    </w:rPr>
  </w:style>
  <w:style w:type="paragraph" w:styleId="Header">
    <w:name w:val="header"/>
    <w:basedOn w:val="Normal"/>
    <w:link w:val="HeaderChar"/>
    <w:rsid w:val="00D622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62295"/>
    <w:rPr>
      <w:sz w:val="24"/>
      <w:lang w:eastAsia="en-US"/>
    </w:rPr>
  </w:style>
  <w:style w:type="paragraph" w:styleId="Footer">
    <w:name w:val="footer"/>
    <w:basedOn w:val="Normal"/>
    <w:link w:val="FooterChar"/>
    <w:rsid w:val="00D622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62295"/>
    <w:rPr>
      <w:sz w:val="24"/>
      <w:lang w:eastAsia="en-US"/>
    </w:rPr>
  </w:style>
  <w:style w:type="table" w:styleId="TableGrid">
    <w:name w:val="Table Grid"/>
    <w:basedOn w:val="TableNormal"/>
    <w:uiPriority w:val="39"/>
    <w:rsid w:val="0007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1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C1E64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3C1E64"/>
  </w:style>
  <w:style w:type="character" w:customStyle="1" w:styleId="eop">
    <w:name w:val="eop"/>
    <w:basedOn w:val="DefaultParagraphFont"/>
    <w:rsid w:val="003C1E64"/>
  </w:style>
  <w:style w:type="character" w:customStyle="1" w:styleId="tabchar">
    <w:name w:val="tabchar"/>
    <w:basedOn w:val="DefaultParagraphFont"/>
    <w:rsid w:val="003C1E64"/>
  </w:style>
  <w:style w:type="paragraph" w:styleId="Revision">
    <w:name w:val="Revision"/>
    <w:hidden/>
    <w:uiPriority w:val="99"/>
    <w:semiHidden/>
    <w:rsid w:val="00A47CC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ingdontowncouncil.gov.u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6e1a8f9b59e0414fa9620585265bdf31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bab73ff0c15393e4f8733c64e9b95158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C2FF7-DD68-4371-AFAC-931183F87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FCE2B-B811-402F-851E-5DAFA9F89F5C}">
  <ds:schemaRefs>
    <ds:schemaRef ds:uri="http://schemas.microsoft.com/office/2006/metadata/properties"/>
    <ds:schemaRef ds:uri="http://schemas.microsoft.com/office/infopath/2007/PartnerControls"/>
    <ds:schemaRef ds:uri="19d77360-0525-4476-82db-d7086d0ffcef"/>
    <ds:schemaRef ds:uri="405d5366-565a-4ae9-a4b6-ee5bf5d95e68"/>
  </ds:schemaRefs>
</ds:datastoreItem>
</file>

<file path=customXml/itemProps3.xml><?xml version="1.0" encoding="utf-8"?>
<ds:datastoreItem xmlns:ds="http://schemas.openxmlformats.org/officeDocument/2006/customXml" ds:itemID="{00BFE480-FFFD-45C6-84EB-734F5422F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824B0-B4DC-4315-ACC0-04124A10F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77360-0525-4476-82db-d7086d0ffcef"/>
    <ds:schemaRef ds:uri="405d5366-565a-4ae9-a4b6-ee5bf5d9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FARINGDON   TOWN   COUNCIL</vt:lpstr>
    </vt:vector>
  </TitlesOfParts>
  <Company/>
  <LinksUpToDate>false</LinksUpToDate>
  <CharactersWithSpaces>2995</CharactersWithSpaces>
  <SharedDoc>false</SharedDoc>
  <HLinks>
    <vt:vector size="12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mailto:sally@faringdontowncouncil.gov.uk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http://www.faringdontowncouncil.gov.uk/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FARINGDON   TOWN   COUNCIL</dc:title>
  <dc:subject/>
  <dc:creator>Faringdon Town Council</dc:creator>
  <cp:keywords/>
  <cp:lastModifiedBy>Katherine Doughty</cp:lastModifiedBy>
  <cp:revision>21</cp:revision>
  <cp:lastPrinted>2025-03-31T19:12:00Z</cp:lastPrinted>
  <dcterms:created xsi:type="dcterms:W3CDTF">2025-07-29T09:00:00Z</dcterms:created>
  <dcterms:modified xsi:type="dcterms:W3CDTF">2025-10-14T17:58:00Z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